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5B" w:rsidRDefault="00F05BD5">
      <w:pPr>
        <w:jc w:val="center"/>
      </w:pPr>
      <w:r>
        <w:fldChar w:fldCharType="begin"/>
      </w:r>
      <w:r w:rsidR="0085765B">
        <w:instrText xml:space="preserve"> SEQ CHAPTER \h \r 1</w:instrText>
      </w:r>
      <w:r>
        <w:fldChar w:fldCharType="end"/>
      </w:r>
      <w:r w:rsidR="0085765B">
        <w:rPr>
          <w:b/>
        </w:rPr>
        <w:t>DOUGLAS P. JOWDY, Ph.D.</w:t>
      </w:r>
    </w:p>
    <w:p w:rsidR="0085765B" w:rsidRDefault="0085765B">
      <w:pPr>
        <w:jc w:val="center"/>
        <w:rPr>
          <w:u w:val="single"/>
        </w:rPr>
      </w:pPr>
      <w:r>
        <w:t>Licensed Psychologist</w:t>
      </w:r>
    </w:p>
    <w:p w:rsidR="0085765B" w:rsidRDefault="0085765B">
      <w:pPr>
        <w:rPr>
          <w:u w:val="single"/>
        </w:rPr>
      </w:pPr>
    </w:p>
    <w:p w:rsidR="0085765B" w:rsidRDefault="00D97B6E">
      <w:r>
        <w:rPr>
          <w:u w:val="single"/>
        </w:rPr>
        <w:t>Mailing Address</w:t>
      </w:r>
      <w:r w:rsidR="0085765B">
        <w:tab/>
      </w:r>
      <w:r w:rsidR="0085765B">
        <w:tab/>
      </w:r>
      <w:r w:rsidR="0085765B">
        <w:tab/>
      </w:r>
      <w:r w:rsidR="0085765B">
        <w:tab/>
      </w:r>
      <w:r w:rsidR="0085765B">
        <w:tab/>
      </w:r>
      <w:r w:rsidR="0085765B">
        <w:tab/>
      </w:r>
      <w:r w:rsidR="0085765B">
        <w:rPr>
          <w:u w:val="single"/>
        </w:rPr>
        <w:t>Office Information</w:t>
      </w:r>
    </w:p>
    <w:p w:rsidR="0085765B" w:rsidRDefault="00501BD7">
      <w:pPr>
        <w:widowControl w:val="0"/>
      </w:pPr>
      <w:r>
        <w:t>5613 Quarry Court</w:t>
      </w:r>
      <w:r w:rsidR="0085765B">
        <w:tab/>
      </w:r>
      <w:r w:rsidR="0085765B">
        <w:tab/>
      </w:r>
      <w:r w:rsidR="0085765B">
        <w:tab/>
      </w:r>
      <w:r w:rsidR="0085765B">
        <w:tab/>
      </w:r>
      <w:r w:rsidR="0085765B">
        <w:tab/>
      </w:r>
      <w:r w:rsidR="0085765B">
        <w:tab/>
      </w:r>
      <w:r w:rsidR="00FA0694">
        <w:t>1910 7</w:t>
      </w:r>
      <w:r w:rsidR="00FA0694" w:rsidRPr="00FA0694">
        <w:rPr>
          <w:vertAlign w:val="superscript"/>
        </w:rPr>
        <w:t>th</w:t>
      </w:r>
      <w:r w:rsidR="00FA0694">
        <w:t xml:space="preserve"> Street Suite 4</w:t>
      </w:r>
    </w:p>
    <w:p w:rsidR="0085765B" w:rsidRDefault="0085765B">
      <w:pPr>
        <w:widowControl w:val="0"/>
      </w:pPr>
      <w:r>
        <w:t>Boulder, CO 8</w:t>
      </w:r>
      <w:r w:rsidR="00FA0694">
        <w:t>030</w:t>
      </w:r>
      <w:r w:rsidR="00501BD7">
        <w:t>1</w:t>
      </w:r>
      <w:r w:rsidR="00501BD7">
        <w:tab/>
      </w:r>
      <w:r w:rsidR="00FA0694">
        <w:tab/>
      </w:r>
      <w:r w:rsidR="00FA0694">
        <w:tab/>
      </w:r>
      <w:r w:rsidR="00FA0694">
        <w:tab/>
      </w:r>
      <w:r w:rsidR="00FA0694">
        <w:tab/>
      </w:r>
      <w:r w:rsidR="00FA0694">
        <w:tab/>
        <w:t>Boulder, CO  80302</w:t>
      </w:r>
    </w:p>
    <w:p w:rsidR="00DC5AFC" w:rsidRDefault="0022478A" w:rsidP="00DC5A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(720) 331.6049</w:t>
      </w:r>
      <w:r w:rsidR="00DC5AFC">
        <w:tab/>
      </w:r>
      <w:r w:rsidR="00DC5AFC">
        <w:tab/>
      </w:r>
      <w:r w:rsidR="00DC5AFC">
        <w:tab/>
      </w:r>
      <w:r w:rsidR="00DC5AFC">
        <w:tab/>
      </w:r>
      <w:r w:rsidR="00DC5AFC">
        <w:tab/>
      </w:r>
      <w:r w:rsidR="00DC5AFC">
        <w:tab/>
        <w:t>www.drdougjowdy.com</w:t>
      </w:r>
    </w:p>
    <w:p w:rsidR="00354591" w:rsidRDefault="00DF7383" w:rsidP="00DC5A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www.goldmedalmind.com</w:t>
      </w:r>
      <w:r w:rsidR="00DC5AFC">
        <w:t xml:space="preserve"> </w:t>
      </w:r>
      <w:r w:rsidR="00DC5AFC">
        <w:tab/>
      </w:r>
      <w:r w:rsidR="00DC5AFC">
        <w:tab/>
      </w:r>
      <w:r w:rsidR="00DC5AFC">
        <w:tab/>
      </w:r>
      <w:r w:rsidR="00DC5AFC">
        <w:tab/>
      </w:r>
    </w:p>
    <w:p w:rsidR="0085765B" w:rsidRDefault="008576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5765B" w:rsidRDefault="008576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EDUCATION</w:t>
      </w:r>
    </w:p>
    <w:p w:rsidR="0085765B" w:rsidRDefault="008576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FC5AC7" w:rsidRDefault="0085765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FC5AC7">
        <w:rPr>
          <w:i/>
        </w:rPr>
        <w:t>Stanford University</w:t>
      </w:r>
      <w:r w:rsidR="00501BD7">
        <w:rPr>
          <w:i/>
        </w:rPr>
        <w:t xml:space="preserve"> School of Medicine</w:t>
      </w:r>
    </w:p>
    <w:p w:rsidR="0085765B" w:rsidRDefault="008576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Postdoctoral Training in Clinical Psychology,</w:t>
      </w:r>
      <w:r w:rsidR="00501BD7">
        <w:t xml:space="preserve"> </w:t>
      </w:r>
      <w:r>
        <w:t>1996</w:t>
      </w:r>
    </w:p>
    <w:p w:rsidR="0085765B" w:rsidRDefault="008576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 xml:space="preserve">Specialization: Treatment of Alcohol, Drug Addiction and Related Family Issues </w:t>
      </w:r>
    </w:p>
    <w:p w:rsidR="0085765B" w:rsidRPr="00FC5AC7" w:rsidRDefault="008576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i/>
        </w:rPr>
      </w:pPr>
    </w:p>
    <w:p w:rsidR="0085765B" w:rsidRPr="00FC5AC7" w:rsidRDefault="008576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i/>
        </w:rPr>
      </w:pPr>
      <w:r w:rsidRPr="00FC5AC7">
        <w:rPr>
          <w:i/>
        </w:rPr>
        <w:t>Virginia Commonwealth University</w:t>
      </w:r>
    </w:p>
    <w:p w:rsidR="0085765B" w:rsidRDefault="00501BD7">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 xml:space="preserve">MS, </w:t>
      </w:r>
      <w:r w:rsidR="0085765B">
        <w:t>PhD in Counseling Psychology,</w:t>
      </w:r>
      <w:r>
        <w:t xml:space="preserve"> </w:t>
      </w:r>
      <w:r w:rsidR="0085765B">
        <w:t>1995</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 xml:space="preserve">Specialization: </w:t>
      </w:r>
      <w:r w:rsidR="000539E2">
        <w:t xml:space="preserve">Sport Psychology, </w:t>
      </w:r>
      <w:r>
        <w:t>Treatment of Substance Use Disorders and Dual Diagnoses</w:t>
      </w:r>
      <w:r w:rsidR="000539E2">
        <w:t>,</w:t>
      </w:r>
      <w:r>
        <w:t xml:space="preserve"> Identity and Career Development</w:t>
      </w:r>
      <w:r w:rsidR="000539E2">
        <w:t>,</w:t>
      </w:r>
      <w:r>
        <w:t xml:space="preserve"> Consultation</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Dissertation: The Influence of Family Structure, Separation from Parents on Ego Identity Development and the Relationship with Vocational Identity and Career Exploration</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firstLine="432"/>
      </w:pPr>
      <w:r>
        <w:t xml:space="preserve">Internship: Denver General Hospital, Denver, CO </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p>
    <w:p w:rsidR="0085765B" w:rsidRPr="00FC5AC7"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i/>
        </w:rPr>
      </w:pPr>
      <w:r w:rsidRPr="00FC5AC7">
        <w:rPr>
          <w:i/>
        </w:rPr>
        <w:t>The Pennsylvania State University, University Park, PA</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 xml:space="preserve">MS in </w:t>
      </w:r>
      <w:r w:rsidR="00501BD7">
        <w:t>Exercise Science</w:t>
      </w:r>
      <w:r>
        <w:t>, 1987</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 xml:space="preserve">Specialization: </w:t>
      </w:r>
      <w:r w:rsidR="00501BD7">
        <w:t>Sport and Performance Psychology</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Thesis: Muscular Responses During Mental Imagery as a Function of Motor Skill Level</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p>
    <w:p w:rsidR="0085765B" w:rsidRPr="00FC5AC7"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i/>
        </w:rPr>
      </w:pPr>
      <w:r w:rsidRPr="00FC5AC7">
        <w:rPr>
          <w:i/>
        </w:rPr>
        <w:t>State University of New York College at Cortland, Cortland, NY</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 xml:space="preserve">Bachelor of Science in Psychology and </w:t>
      </w:r>
      <w:r w:rsidR="00501BD7">
        <w:t>Exercise Science,</w:t>
      </w:r>
      <w:r>
        <w:t xml:space="preserve"> 1985</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432"/>
      </w:pPr>
      <w:r>
        <w:t>Independent Study: Correct Versus Incorrect Mental Practice in the Learning and Performance of a Motor Skill</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u w:val="single"/>
        </w:rPr>
      </w:pPr>
      <w:r>
        <w:rPr>
          <w:u w:val="single"/>
        </w:rPr>
        <w:t>PROFESSIONAL CLINICAL EXPERIENCE</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u w:val="single"/>
        </w:rPr>
      </w:pPr>
    </w:p>
    <w:p w:rsidR="0085765B" w:rsidRDefault="0009234A">
      <w:pPr>
        <w:pStyle w:val="BodyTextIn"/>
      </w:pPr>
      <w:r>
        <w:t xml:space="preserve">2004 - </w:t>
      </w:r>
      <w:r>
        <w:tab/>
      </w:r>
      <w:r>
        <w:tab/>
        <w:t>UNIVERSITY of COLORADO SCHOOL MEDICINE FACULTY APPOINTMENT</w:t>
      </w:r>
      <w:r w:rsidR="0085765B">
        <w:t xml:space="preserve">:  Assistant </w:t>
      </w:r>
      <w:r w:rsidR="00A71918">
        <w:t xml:space="preserve">Clinical </w:t>
      </w:r>
      <w:r w:rsidR="0085765B">
        <w:t>Professor – Providing consultation services to the health care providers working in the University Sports Medicine Center.  Psychological services are provided to</w:t>
      </w:r>
      <w:r w:rsidR="007279F8">
        <w:t xml:space="preserve"> athletes and non-athletes</w:t>
      </w:r>
      <w:r w:rsidR="0085765B">
        <w:t xml:space="preserve"> who present with some, but not limited to the following issues: chronic pain, the emotional consequences secondary to injury,</w:t>
      </w:r>
      <w:r w:rsidR="007279F8">
        <w:t xml:space="preserve"> depression,</w:t>
      </w:r>
      <w:r w:rsidR="0085765B">
        <w:t xml:space="preserve"> performance enhancement</w:t>
      </w:r>
      <w:r w:rsidR="007279F8">
        <w:t xml:space="preserve"> and</w:t>
      </w:r>
      <w:r w:rsidR="0085765B">
        <w:t xml:space="preserve"> the treatment of you</w:t>
      </w:r>
      <w:r w:rsidR="007279F8">
        <w:t>ng</w:t>
      </w:r>
      <w:r w:rsidR="0085765B">
        <w:t xml:space="preserve"> athletes and addressing family dynamics as indicated.</w:t>
      </w:r>
    </w:p>
    <w:p w:rsidR="0085765B" w:rsidRDefault="0085765B">
      <w:pPr>
        <w:pStyle w:val="BodyTextIn"/>
      </w:pP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hanging="1440"/>
      </w:pPr>
      <w:r>
        <w:t>2002 -</w:t>
      </w:r>
      <w:r>
        <w:tab/>
      </w:r>
      <w:r>
        <w:tab/>
        <w:t xml:space="preserve">PRIVATE PRACTICE - providing individual and group therapy for people experiencing some but not limited to the following conditions: mood disorders </w:t>
      </w:r>
      <w:r>
        <w:lastRenderedPageBreak/>
        <w:t>(major depression and bipolar disorder), drug/alcohol addiction, chronic pain, psychological conditions secondary to medical conditions</w:t>
      </w:r>
      <w:r w:rsidR="00772101">
        <w:t xml:space="preserve"> (i.e. autoimmune disorders)</w:t>
      </w:r>
      <w:r>
        <w:t xml:space="preserve"> and </w:t>
      </w:r>
      <w:r w:rsidR="007279F8">
        <w:t>personal growth.</w:t>
      </w:r>
      <w:r>
        <w:t xml:space="preserve"> Within the area of sport psychology </w:t>
      </w:r>
      <w:r w:rsidR="00772101">
        <w:t>–</w:t>
      </w:r>
      <w:r>
        <w:t xml:space="preserve"> </w:t>
      </w:r>
      <w:r w:rsidR="00772101">
        <w:t xml:space="preserve">classical </w:t>
      </w:r>
      <w:r>
        <w:t xml:space="preserve">performance enhancement training </w:t>
      </w:r>
      <w:r w:rsidR="007279F8">
        <w:t>and</w:t>
      </w:r>
      <w:r>
        <w:t xml:space="preserve"> treatment of conventional counseling issues specific to athletes</w:t>
      </w:r>
      <w:r w:rsidR="007279F8">
        <w:t xml:space="preserve"> some of which include: parent-child relationships</w:t>
      </w:r>
      <w:r w:rsidR="00772101">
        <w:t xml:space="preserve"> and the separation process</w:t>
      </w:r>
      <w:r w:rsidR="007279F8">
        <w:t>, insomnia, athletes dealing with a parent with problematic use of alcohol and/or drugs, recovery from injury, balancing roles of being a student-athlete,</w:t>
      </w:r>
      <w:r w:rsidR="00772101">
        <w:t xml:space="preserve"> personal/athletic identity development,</w:t>
      </w:r>
      <w:r w:rsidR="007279F8">
        <w:t xml:space="preserve"> </w:t>
      </w:r>
      <w:r w:rsidR="00772101">
        <w:t>retirement from sport and career counseling.</w:t>
      </w:r>
      <w:r w:rsidR="007279F8">
        <w:t xml:space="preserve"> </w:t>
      </w:r>
      <w:r>
        <w:t xml:space="preserve">    </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hanging="1440"/>
      </w:pP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r>
        <w:t>2001</w:t>
      </w:r>
      <w:r w:rsidR="00501BD7">
        <w:t>-</w:t>
      </w:r>
      <w:r>
        <w:t>02</w:t>
      </w:r>
      <w:r>
        <w:tab/>
        <w:t>DEPARTMENT HEAD - SPORT-EXERCISE PSYCHOLOGY</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r>
        <w:tab/>
      </w:r>
      <w:r>
        <w:tab/>
      </w:r>
      <w:r>
        <w:tab/>
      </w:r>
      <w:r>
        <w:tab/>
        <w:t>PROGRAMS, Argosy University/Phoenix, Phoenix, AZ.</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pPr>
      <w:r>
        <w:t xml:space="preserve">Primary responsibilities include management of the Masters of Arts Program in </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pPr>
      <w:r>
        <w:t xml:space="preserve">Sport-Exercise Psychology, faculty evaluation, advisement of doctoral students in clinical psychology who specialize in sport-exercise psychology and teaching in the clinical and sport-exercise psychology programs.  </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r>
        <w:t>1999-01</w:t>
      </w:r>
      <w:r>
        <w:tab/>
        <w:t>PSYCHOLOGIST, U.S. Olympic Committee, Colorado Springs, CO.</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pPr>
      <w:r>
        <w:t xml:space="preserve">Working for the U.S. Olympic Committee with the primary assignment to assist U.S. Speed Skating prepare for the 2002 Winter Games. Some of the responsibilities include: providing psychological services to enhance performance, assisting coaches with the implementation of psychological skills in the training programs, providing clinical services when indicated on an individual and family basis, coordinating services with the other sport sciences to enhance adherence to recommendations, traveling for national and international competition and providing services during training camps. Other responsibilities have included providing workshops to either coaches or athletes from a variety of sports and developing biofeedback services in the program.  </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r>
        <w:t>1996-99</w:t>
      </w:r>
      <w:r>
        <w:tab/>
        <w:t>PSYCHOLOGIST, Denver Health Medical Center, Denver, CO.</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pPr>
      <w:r>
        <w:t>Program Co-Director and Clinical Supervisor working on an outpatient basis in the Behavioral Health Services Division of the hospital. The division provides individual, group, and family therapy to children</w:t>
      </w:r>
      <w:r>
        <w:rPr>
          <w:b/>
        </w:rPr>
        <w:t>,</w:t>
      </w:r>
      <w:r>
        <w:t xml:space="preserve"> adolescents and adults. As a clinical supervisor, responsibilities included overseeing and conducting intake evaluations, screenings and assessments in the walk-in clinic that served people with both medical and psychiatric conditions. As the Co-Director of an Intensive Outpatient Treatment Program primary responsibilities included developing the program, supervision of staff (candidates for licensure, psychology interns, practicum students, chemical addiction counselors and nurses), delivering services, monitoring patient care, evaluation of the program and presenting results to the medical director and staff. The program was based upon the American Society for Addiction Medicine’s Patient Placement Criteria for people who have substance use disorders and/or dual diagnoses.  </w:t>
      </w: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p>
    <w:p w:rsidR="0085765B" w:rsidRDefault="0085765B">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576" w:hanging="576"/>
      </w:pPr>
    </w:p>
    <w:p w:rsidR="00D30DA7" w:rsidRDefault="0085765B" w:rsidP="00D30DA7">
      <w:pPr>
        <w:widowControl w:val="0"/>
        <w:numPr>
          <w:ilvl w:val="1"/>
          <w:numId w:val="3"/>
        </w:numPr>
        <w:tabs>
          <w:tab w:val="left" w:pos="-720"/>
          <w:tab w:val="left" w:pos="0"/>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r>
        <w:lastRenderedPageBreak/>
        <w:t xml:space="preserve">POSTDOCTORAL FELLOW, Stanford University </w:t>
      </w:r>
      <w:r w:rsidR="00501BD7">
        <w:t>School of Medicine</w:t>
      </w:r>
      <w:r>
        <w:t xml:space="preserve">, </w:t>
      </w:r>
    </w:p>
    <w:p w:rsidR="0085765B" w:rsidRDefault="00D30DA7" w:rsidP="00D30DA7">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pPr>
      <w:r>
        <w:tab/>
      </w:r>
      <w:r>
        <w:tab/>
      </w:r>
      <w:r>
        <w:tab/>
      </w:r>
      <w:r>
        <w:tab/>
      </w:r>
      <w:r w:rsidR="0085765B">
        <w:t>Stanford, CA.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ind w:left="1440"/>
      </w:pPr>
      <w:r>
        <w:t xml:space="preserve">Working for the Department of Psychiatry and Behavioral Sciences in the Alcohol and Drug Treatment Center. The position involved working on an outpatient basis with adults and adolescents. Responsibilities included: conducting initial interviews to assess for the appropriate level of care, providing consultation services to the inpatient units at the hospital, conducting individual, group, and multi-family therapy. Other activities involved developing a relapse prevention program, and providing a leadership role in the development of the adolescent substance abuse program.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pPr>
      <w:r>
        <w:t>1994-95</w:t>
      </w:r>
      <w:r>
        <w:tab/>
        <w:t>CLINICAL PSYCHOLOGY INTERN, Denver General Hospital,</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ind w:firstLine="1440"/>
      </w:pPr>
      <w:r>
        <w:t>Denver, CO.</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ind w:left="1440"/>
      </w:pPr>
      <w:r>
        <w:t xml:space="preserve">First six month rotation involved working on an inpatient unit for adolescents.  Responsibilities included conducting initial assessments, individual, group, and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ind w:left="1440"/>
      </w:pPr>
      <w:r>
        <w:t>family therapy, placement and psychological evaluations. A primary focus was the treatment of patients with a dual diagnosis.</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830"/>
          <w:tab w:val="left" w:pos="8640"/>
          <w:tab w:val="left" w:pos="9270"/>
          <w:tab w:val="left" w:pos="9360"/>
        </w:tabs>
        <w:ind w:left="1440"/>
      </w:pPr>
      <w:r>
        <w:t xml:space="preserve">The second six month rotation (3/94-8/95) involved working in the outpatient consultation service and being involved in a variety of experiences that included: individual outpatient therapy with adults and adolescents; 1 day per week in the psychiatric emergency room; working in the area of behavioral medicine using biofeedback and hypnosis; working in the substance abuse clinic doing individual and group therapy with polysubstance abusers; and attending seminars to improve skills with neuropsychological evaluations.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pPr>
      <w:r>
        <w:t>1993-94</w:t>
      </w:r>
      <w:r>
        <w:tab/>
        <w:t>PSYCHOLOGIST ASSISTANT, Rubicon Inc., Richmond, VA.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Working in a residential substance abuse program for adults.  Responsibilities included conducting intake evaluations, individual therapy, psychological assessment, crisis intervention, and providing consultation for the rehabilitation counselors.</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hanging="1440"/>
      </w:pPr>
      <w:r>
        <w:t>1992-93</w:t>
      </w:r>
      <w:r>
        <w:tab/>
        <w:t>PSYCHOLOGIST ASSISTANT, Central State Hospital, Petersburg, VA.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 xml:space="preserve">Working on a multidisciplinary treatment team that provides inpatient treatment to adolescents and their families. Responsibilities included conducting intake evaluations, psychological assessment, individual, group, and family therapy.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firstLine="3600"/>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hanging="1440"/>
      </w:pPr>
      <w:r>
        <w:t>1992</w:t>
      </w:r>
      <w:r>
        <w:tab/>
      </w:r>
      <w:r>
        <w:tab/>
        <w:t>SUPERVISOR, Central State Hospital, Petersburg, VA.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 xml:space="preserve">Supervising a master's level student with the administration, scoring, and interpretation of intellectual and personality testing. </w:t>
      </w:r>
    </w:p>
    <w:p w:rsidR="00256173" w:rsidRDefault="0025617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pPr>
      <w:r>
        <w:t>1991-93</w:t>
      </w:r>
      <w:r>
        <w:tab/>
        <w:t>CLINICIAN, Private Practice, Richmond, VA.</w:t>
      </w:r>
    </w:p>
    <w:p w:rsidR="006B082A"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Completed a two and a half-year practicum in psychoanalytic psychotherapy under the supervision of Renate Forssman-Falck, M.D. This involved outpatient treatment of a patient with the diagnosis of borderline personality disorder.</w:t>
      </w:r>
      <w:r w:rsidR="00501BD7">
        <w:t xml:space="preserve">    </w:t>
      </w:r>
    </w:p>
    <w:p w:rsidR="0085765B" w:rsidRDefault="00501BD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pPr>
      <w:r>
        <w:lastRenderedPageBreak/>
        <w:t>1</w:t>
      </w:r>
      <w:r w:rsidR="0085765B">
        <w:t>991-92</w:t>
      </w:r>
      <w:r w:rsidR="0085765B">
        <w:tab/>
        <w:t>CLINICIAN, University Counseling Services, Richmond, VA.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Provided individual therapy on an outpatient basis; conducted intake evaluations; process observation of group therapy as part of a nine-month practicum.</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hanging="1440"/>
      </w:pPr>
      <w:r>
        <w:t>1990-91</w:t>
      </w:r>
      <w:r>
        <w:tab/>
        <w:t xml:space="preserve">CLINICIAN, The Center for Psychological Services and Development,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Richmond, VA.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Provided individual and family therapy on an outpatient basis; conducted intake evaluations as part of a twelve-month practicum.</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firstLine="2880"/>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hanging="1440"/>
      </w:pPr>
      <w:r>
        <w:t>1989</w:t>
      </w:r>
      <w:r>
        <w:tab/>
      </w:r>
      <w:r>
        <w:tab/>
        <w:t xml:space="preserve">CLINICIAN/RESEARCH ASSISTANT, The Olympic Training Center,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Colorado Springs, CO.</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Worked under the supervision of Shane M. Murphy, Ph.D. in the sport psychology department. Responsibilities included providing individual and group psychological services to athletes and conducting research.</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firstLine="2160"/>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hanging="1440"/>
      </w:pPr>
      <w:r>
        <w:t>1986-1989</w:t>
      </w:r>
      <w:r>
        <w:tab/>
        <w:t xml:space="preserve">MENTAL HEALTH TECHNICIAN, The Meadows Psychiatric Center, Centre Hall, PA.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270"/>
          <w:tab w:val="left" w:pos="9360"/>
        </w:tabs>
        <w:ind w:left="1440"/>
      </w:pPr>
      <w:r>
        <w:t>Worked on the adolesce</w:t>
      </w:r>
      <w:r w:rsidR="006B082A">
        <w:t>nt unit where the focus involved</w:t>
      </w:r>
      <w:r>
        <w:t xml:space="preserve"> inpatient psychiatric treatment to adolescents and their families. Responsibilities involved developing a therapeutic alliance with patients, conduct/facilitate groups, monitor behavior, develop behavior plans, and assist with treatment planning and chart progress.</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r>
        <w:rPr>
          <w:u w:val="single"/>
        </w:rPr>
        <w:t>CONSULTING EXPERIENCE</w:t>
      </w:r>
    </w:p>
    <w:p w:rsidR="002B65CD" w:rsidRDefault="002B65C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2B65CD" w:rsidRPr="002B65CD" w:rsidRDefault="002B65CD" w:rsidP="00DA2A5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r>
        <w:t>2019-</w:t>
      </w:r>
      <w:r w:rsidR="00DF7383">
        <w:tab/>
      </w:r>
      <w:r w:rsidR="00DA2A50">
        <w:tab/>
        <w:t>CONSULTANT, United States Para</w:t>
      </w:r>
      <w:r>
        <w:t xml:space="preserve">lympic Committee </w:t>
      </w:r>
      <w:r w:rsidR="00DA2A50">
        <w:t>–</w:t>
      </w:r>
      <w:r>
        <w:t xml:space="preserve"> </w:t>
      </w:r>
      <w:r w:rsidR="00DA2A50">
        <w:t xml:space="preserve">Part of a working group of professionals who receive referrals from the sport psychology staff at the U.S. Olympic </w:t>
      </w:r>
      <w:r w:rsidR="00DF7383">
        <w:t xml:space="preserve">and Paralympic </w:t>
      </w:r>
      <w:r w:rsidR="00DA2A50">
        <w:t xml:space="preserve">Committee to provide mental health, substance use, and performance enhancement services. </w:t>
      </w:r>
    </w:p>
    <w:p w:rsidR="003F1BDF" w:rsidRDefault="003F1BD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0B654A" w:rsidRPr="000B654A" w:rsidRDefault="000B654A" w:rsidP="000B65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r>
        <w:t>2013-</w:t>
      </w:r>
      <w:r w:rsidR="00A26232">
        <w:t xml:space="preserve">2018 </w:t>
      </w:r>
      <w:r w:rsidR="00A26232">
        <w:tab/>
      </w:r>
      <w:r>
        <w:t>CONSULTANT, University of Denver – Working with the women’s gymnastics team and conducting professional development training for the coaches.</w:t>
      </w:r>
    </w:p>
    <w:p w:rsidR="000B654A" w:rsidRDefault="000B65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1959F0" w:rsidRDefault="001959F0" w:rsidP="001959F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r>
        <w:t>2011-</w:t>
      </w:r>
      <w:r w:rsidR="00501BD7">
        <w:t>2018</w:t>
      </w:r>
      <w:r>
        <w:tab/>
        <w:t xml:space="preserve">CONSULTANT, Lydiard Foundation – Working with Lorraine Moller (1992 Bronze Medalist marathon - </w:t>
      </w:r>
      <w:r w:rsidRPr="001959F0">
        <w:t>http://en.wikipedia.org/wiki/Lorraine_Moller</w:t>
      </w:r>
      <w:r>
        <w:t xml:space="preserve">) to develop and present curriculum for coaches to become certified in Lydiard Training. </w:t>
      </w:r>
    </w:p>
    <w:p w:rsidR="003F1BDF" w:rsidRDefault="001959F0" w:rsidP="001959F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rPr>
          <w:u w:val="single"/>
        </w:rPr>
      </w:pPr>
      <w:r>
        <w:tab/>
      </w:r>
      <w:r>
        <w:tab/>
      </w:r>
      <w:r w:rsidR="00C73B0B">
        <w:t>(</w:t>
      </w:r>
      <w:r w:rsidR="003F1BDF" w:rsidRPr="003F1BDF">
        <w:t>http://www.championseverywhere.com/ce-coaches-at-lydiard-seminar</w:t>
      </w:r>
      <w:r w:rsidR="00C73B0B">
        <w:t>)</w:t>
      </w:r>
    </w:p>
    <w:p w:rsidR="00E13A4A" w:rsidRDefault="00E13A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376245" w:rsidRPr="00376245" w:rsidRDefault="00376245" w:rsidP="0037624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r>
        <w:t>2011</w:t>
      </w:r>
      <w:r w:rsidR="00772101">
        <w:t xml:space="preserve"> </w:t>
      </w:r>
      <w:r w:rsidR="00772101">
        <w:tab/>
      </w:r>
      <w:r>
        <w:tab/>
        <w:t>CONSULTANT, University of Colorado – Provided performance enhancement services to various players on the football team.</w:t>
      </w:r>
    </w:p>
    <w:p w:rsidR="00376245" w:rsidRDefault="0037624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354591" w:rsidRDefault="00354591" w:rsidP="0035459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2010</w:t>
      </w:r>
      <w:r>
        <w:rPr>
          <w:szCs w:val="24"/>
        </w:rPr>
        <w:tab/>
      </w:r>
      <w:r>
        <w:rPr>
          <w:szCs w:val="24"/>
        </w:rPr>
        <w:tab/>
        <w:t>CONSULTANT, City of Westminster – Working through the wellness program</w:t>
      </w:r>
    </w:p>
    <w:p w:rsidR="00354591" w:rsidRPr="007035A9" w:rsidRDefault="00354591" w:rsidP="0035459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rPr>
          <w:szCs w:val="24"/>
        </w:rPr>
      </w:pPr>
      <w:r>
        <w:rPr>
          <w:szCs w:val="24"/>
        </w:rPr>
        <w:t>providing classes to help employees cope with change.  Assisting the management team improve morale and productivity with the training of division managers.</w:t>
      </w:r>
    </w:p>
    <w:p w:rsidR="00CF4511" w:rsidRDefault="00CF451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p>
    <w:p w:rsidR="00E13A4A" w:rsidRDefault="00E13A4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lastRenderedPageBreak/>
        <w:t>2009</w:t>
      </w:r>
      <w:r w:rsidR="00893A77">
        <w:rPr>
          <w:szCs w:val="24"/>
        </w:rPr>
        <w:t>-</w:t>
      </w:r>
      <w:r w:rsidR="00376245">
        <w:rPr>
          <w:szCs w:val="24"/>
        </w:rPr>
        <w:t>11</w:t>
      </w:r>
      <w:r>
        <w:rPr>
          <w:szCs w:val="24"/>
        </w:rPr>
        <w:tab/>
        <w:t>CONSULTANT, Colorado Rapids – Men’s Professional Soccer Team</w:t>
      </w:r>
    </w:p>
    <w:p w:rsidR="00E13A4A" w:rsidRPr="00E13A4A" w:rsidRDefault="00747E4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ab/>
      </w:r>
      <w:r>
        <w:rPr>
          <w:szCs w:val="24"/>
        </w:rPr>
        <w:tab/>
        <w:t xml:space="preserve">Providing </w:t>
      </w:r>
      <w:r w:rsidR="00E13A4A">
        <w:rPr>
          <w:szCs w:val="24"/>
        </w:rPr>
        <w:t>team</w:t>
      </w:r>
      <w:r>
        <w:rPr>
          <w:szCs w:val="24"/>
        </w:rPr>
        <w:t xml:space="preserve"> and individual</w:t>
      </w:r>
      <w:r w:rsidR="00E13A4A">
        <w:rPr>
          <w:szCs w:val="24"/>
        </w:rPr>
        <w:t xml:space="preserve"> consultations and meetings with the coaching staff.</w:t>
      </w:r>
    </w:p>
    <w:p w:rsidR="0035628F" w:rsidRDefault="003562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35628F" w:rsidRDefault="003562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2008-09</w:t>
      </w:r>
      <w:r>
        <w:rPr>
          <w:szCs w:val="24"/>
        </w:rPr>
        <w:tab/>
        <w:t>CONSULTANT, Fairview High School – Men’s Varsity Basketball Team</w:t>
      </w:r>
    </w:p>
    <w:p w:rsidR="0035628F" w:rsidRDefault="003562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ab/>
      </w:r>
      <w:r>
        <w:rPr>
          <w:szCs w:val="24"/>
        </w:rPr>
        <w:tab/>
        <w:t>Providing group and individual psychological services to the team and consultant</w:t>
      </w:r>
    </w:p>
    <w:p w:rsidR="0035628F" w:rsidRPr="0035628F" w:rsidRDefault="003562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ab/>
      </w:r>
      <w:r>
        <w:rPr>
          <w:szCs w:val="24"/>
        </w:rPr>
        <w:tab/>
        <w:t>for the coaches.</w:t>
      </w:r>
    </w:p>
    <w:p w:rsidR="00B76E4F" w:rsidRDefault="00B76E4F" w:rsidP="00B76E4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D97B6E" w:rsidRDefault="00B76E4F" w:rsidP="00B76E4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 xml:space="preserve">2007    </w:t>
      </w:r>
      <w:r>
        <w:rPr>
          <w:szCs w:val="24"/>
        </w:rPr>
        <w:tab/>
        <w:t>CONSULT</w:t>
      </w:r>
      <w:r w:rsidR="00D97B6E">
        <w:rPr>
          <w:szCs w:val="24"/>
        </w:rPr>
        <w:t xml:space="preserve">ANT, </w:t>
      </w:r>
      <w:r>
        <w:rPr>
          <w:szCs w:val="24"/>
        </w:rPr>
        <w:t>Center for Dependency, Addiction and Rehabilitation at</w:t>
      </w:r>
    </w:p>
    <w:p w:rsidR="00B76E4F" w:rsidRDefault="00B76E4F" w:rsidP="00B76E4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360"/>
        <w:rPr>
          <w:szCs w:val="24"/>
        </w:rPr>
      </w:pPr>
      <w:r>
        <w:rPr>
          <w:szCs w:val="24"/>
        </w:rPr>
        <w:tab/>
      </w:r>
      <w:r>
        <w:rPr>
          <w:szCs w:val="24"/>
        </w:rPr>
        <w:tab/>
        <w:t>University of Colorado Hospital.</w:t>
      </w:r>
    </w:p>
    <w:p w:rsidR="00D97B6E" w:rsidRDefault="00D97B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ab/>
      </w:r>
      <w:r>
        <w:rPr>
          <w:szCs w:val="24"/>
        </w:rPr>
        <w:tab/>
        <w:t>Providing evaluation and assessment of the treatment program and making</w:t>
      </w:r>
    </w:p>
    <w:p w:rsidR="00D97B6E" w:rsidRDefault="00D97B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ab/>
      </w:r>
      <w:r>
        <w:rPr>
          <w:szCs w:val="24"/>
        </w:rPr>
        <w:tab/>
        <w:t>recommendations on how to improve various areas of staff development</w:t>
      </w:r>
    </w:p>
    <w:p w:rsidR="00D97B6E" w:rsidRPr="00D97B6E" w:rsidRDefault="00D97B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Pr>
          <w:szCs w:val="24"/>
        </w:rPr>
        <w:tab/>
      </w:r>
      <w:r>
        <w:rPr>
          <w:szCs w:val="24"/>
        </w:rPr>
        <w:tab/>
        <w:t>and patient care.</w:t>
      </w:r>
    </w:p>
    <w:p w:rsidR="00D97B6E" w:rsidRDefault="00D97B6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2005-</w:t>
      </w:r>
      <w:r w:rsidR="00A26232">
        <w:t>2008</w:t>
      </w:r>
      <w:r w:rsidR="00A26232">
        <w:tab/>
      </w:r>
      <w:r>
        <w:t>CONSULTANT, Pat Manson’s Elite Immersion Pole Vault Camp.</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ab/>
      </w:r>
      <w:r>
        <w:tab/>
        <w:t xml:space="preserve">Providing group and individual performance enhancement services to high school </w:t>
      </w:r>
      <w:r>
        <w:tab/>
      </w:r>
      <w:r>
        <w:tab/>
      </w:r>
      <w:r>
        <w:tab/>
        <w:t>students that have been identified as having exceptional skills.</w:t>
      </w:r>
    </w:p>
    <w:p w:rsidR="00354591" w:rsidRDefault="0035459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1999-</w:t>
      </w:r>
      <w:r w:rsidR="00501BD7">
        <w:t>20</w:t>
      </w:r>
      <w:r>
        <w:t>02</w:t>
      </w:r>
      <w:r>
        <w:tab/>
        <w:t>CONSULTANT, U.S. Speed Skating.</w:t>
      </w:r>
    </w:p>
    <w:p w:rsidR="00E13A4A"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 xml:space="preserve">Providing individual and group psychological and performance enhancement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services to United States Speed Skating. The focus is to assist both the short track and long track teams prepare for Olympic Trials and the 2002 Winter Olympic Games in Salt Lake City, UT.</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A2623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1997-</w:t>
      </w:r>
      <w:r w:rsidR="00501BD7">
        <w:t>20</w:t>
      </w:r>
      <w:r w:rsidR="0085765B">
        <w:t>01</w:t>
      </w:r>
      <w:r w:rsidR="0085765B">
        <w:tab/>
        <w:t>CONSULTANT, Various High Schools, Colorado Springs, CO.</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Provided presentations to several senior high school students about depression, suicide and the use of medication and counseling as forms of treatment.</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501BD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1997-19</w:t>
      </w:r>
      <w:r w:rsidR="0085765B">
        <w:t>99</w:t>
      </w:r>
      <w:r w:rsidR="0085765B">
        <w:tab/>
        <w:t>CONSULTANT, Americorps, Denver, CO.</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Provided in-service programs on drug and alcohol use and team building to 18 – 24 yr. olds who have volunteered 1 –2 years with the goal of conducting community service on a national basis.</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1992-1993</w:t>
      </w:r>
      <w:r>
        <w:tab/>
        <w:t xml:space="preserve">CONSULTANT, Lincoln Phillips Soccer School, </w:t>
      </w:r>
      <w:r w:rsidR="00CF4511">
        <w:t>St. Mary’s</w:t>
      </w:r>
      <w:r>
        <w:t xml:space="preserve"> College.</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Conducted a presentation to children and their parents regarding competition and using sports as a means to enhance positive growth and development.</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1990-9</w:t>
      </w:r>
      <w:r w:rsidR="00501BD7">
        <w:t>3</w:t>
      </w:r>
      <w:r>
        <w:tab/>
        <w:t>CONSULTANT, Department of Intercollegiate Athletics, Richmond, VA.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Serving as a consultant to provide psychological and educational services to teams, coaches, and individual athletes.</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jc w:val="right"/>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r>
        <w:t>1989-1990</w:t>
      </w:r>
      <w:r>
        <w:tab/>
        <w:t>CONSULTANT, Human Resources Inc., Division of Addiction Services, Richmond, VA.</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 xml:space="preserve">Provided psycho-educational groups on stress management.  The patients were court referred for traffic violations and participated in a comprehensive outpatient drug rehabilitation program.  </w:t>
      </w:r>
    </w:p>
    <w:p w:rsidR="004757D8" w:rsidRDefault="004757D8">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r>
        <w:rPr>
          <w:u w:val="single"/>
        </w:rPr>
        <w:t>TEACHING EXPERIENCE</w:t>
      </w:r>
    </w:p>
    <w:p w:rsidR="00D66E7A" w:rsidRDefault="00D66E7A" w:rsidP="00D66E7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D66E7A" w:rsidRDefault="00D66E7A" w:rsidP="00D66E7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szCs w:val="24"/>
        </w:rPr>
      </w:pPr>
      <w:r w:rsidRPr="00D66E7A">
        <w:rPr>
          <w:szCs w:val="24"/>
        </w:rPr>
        <w:t>2009</w:t>
      </w:r>
      <w:r w:rsidRPr="00D66E7A">
        <w:rPr>
          <w:szCs w:val="24"/>
        </w:rPr>
        <w:tab/>
      </w:r>
      <w:r w:rsidRPr="00D66E7A">
        <w:rPr>
          <w:szCs w:val="24"/>
        </w:rPr>
        <w:tab/>
        <w:t>AD</w:t>
      </w:r>
      <w:r>
        <w:rPr>
          <w:szCs w:val="24"/>
        </w:rPr>
        <w:t>UNCT FACULTY, Sport and Performance Psychology Program, University</w:t>
      </w:r>
    </w:p>
    <w:p w:rsidR="00D66E7A" w:rsidRDefault="00D66E7A" w:rsidP="00D66E7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360"/>
        <w:rPr>
          <w:szCs w:val="24"/>
        </w:rPr>
      </w:pPr>
      <w:r>
        <w:rPr>
          <w:szCs w:val="24"/>
        </w:rPr>
        <w:tab/>
      </w:r>
      <w:r>
        <w:rPr>
          <w:szCs w:val="24"/>
        </w:rPr>
        <w:tab/>
        <w:t>of Denver Graduate School of Professional Psychology.</w:t>
      </w:r>
    </w:p>
    <w:p w:rsidR="00D66E7A" w:rsidRDefault="00D66E7A" w:rsidP="00D66E7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360"/>
        <w:rPr>
          <w:szCs w:val="24"/>
        </w:rPr>
      </w:pPr>
      <w:r>
        <w:rPr>
          <w:szCs w:val="24"/>
        </w:rPr>
        <w:tab/>
      </w:r>
      <w:r>
        <w:rPr>
          <w:szCs w:val="24"/>
        </w:rPr>
        <w:tab/>
        <w:t>Ethics of Sport and Performance Psychology.</w:t>
      </w:r>
    </w:p>
    <w:p w:rsidR="00D66E7A" w:rsidRPr="00D66E7A" w:rsidRDefault="00D66E7A" w:rsidP="00D66E7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rPr>
          <w:szCs w:val="24"/>
        </w:rPr>
      </w:pPr>
      <w:r>
        <w:rPr>
          <w:szCs w:val="24"/>
        </w:rPr>
        <w:t>Taught the first year graduate students the APA’s ethical principles and standards and how they applied to the practice of applied sport and performance psychology.</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85765B" w:rsidRDefault="0085765B">
      <w:pPr>
        <w:pStyle w:val="levnl22"/>
        <w:numPr>
          <w:ilvl w:val="1"/>
          <w:numId w:val="2"/>
        </w:numPr>
        <w:tabs>
          <w:tab w:val="clear" w:pos="720"/>
          <w:tab w:val="clear" w:pos="7920"/>
          <w:tab w:val="left" w:pos="-1080"/>
          <w:tab w:val="left" w:pos="-720"/>
          <w:tab w:val="left" w:pos="7740"/>
        </w:tabs>
        <w:ind w:left="1440" w:hanging="1440"/>
      </w:pPr>
      <w:r>
        <w:tab/>
        <w:t>STAFF PSYCHOLOGIST, Pre-doctoral Clinical Psychology Internship Program,</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 xml:space="preserve">Denver Health Medical Center.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Teaching pre-doctoral interns and practicum students a wide range of material to further develop their knowledge base outside of clinical supervision through a seminar program.</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1994</w:t>
      </w:r>
      <w:r>
        <w:tab/>
      </w:r>
      <w:r>
        <w:tab/>
        <w:t xml:space="preserve">INSTRUCTOR, Phillip Morris Corporation through Virginia Commonwealth </w:t>
      </w:r>
      <w:r>
        <w:tab/>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ab/>
      </w:r>
      <w:r>
        <w:tab/>
        <w:t>University.</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 xml:space="preserve">Introduction to Helping Relationships. Through a cooperative education program with Phillip Morris this course was taught to front line supervisors and middle level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managers. Application to business and industry was made throughout the course.</w:t>
      </w:r>
    </w:p>
    <w:p w:rsidR="0035628F" w:rsidRDefault="0035628F" w:rsidP="003562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35628F" w:rsidP="0035628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1992-93</w:t>
      </w:r>
      <w:r>
        <w:tab/>
        <w:t>I</w:t>
      </w:r>
      <w:r w:rsidR="0085765B">
        <w:t xml:space="preserve">NSTRUCTOR, Virginia Commonwealth University.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pPr>
      <w:r>
        <w:t xml:space="preserve">Introduction to Helping Relationships. Designed the course syllabus, delivered lectures, and evaluation of student performance.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r>
        <w:t>1991</w:t>
      </w:r>
      <w:r>
        <w:tab/>
      </w:r>
      <w:r>
        <w:tab/>
        <w:t>INSTRUCTOR, Virginia Commonwealth University.</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firstLine="1440"/>
      </w:pPr>
      <w:r>
        <w:t xml:space="preserve">Stress and Its Management. Designed the course outline, delivered lectures, and </w:t>
      </w:r>
      <w:r>
        <w:tab/>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firstLine="1440"/>
      </w:pPr>
      <w:r>
        <w:t>evaluation of student performance.</w:t>
      </w:r>
    </w:p>
    <w:p w:rsidR="00256173" w:rsidRDefault="0025617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r>
        <w:t>1990-1992</w:t>
      </w:r>
      <w:r>
        <w:tab/>
        <w:t xml:space="preserve">INSTRUCTOR, Virginia Commonwealth University.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ab/>
      </w:r>
      <w:r>
        <w:tab/>
        <w:t xml:space="preserve">Success 101. Graduate assistantship involved teaching a one-credit course in the </w:t>
      </w:r>
      <w:r>
        <w:tab/>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ab/>
      </w:r>
      <w:r>
        <w:tab/>
        <w:t xml:space="preserve">Fall semester to all freshman and transfer student-athletes. The purpose of the </w:t>
      </w:r>
      <w:r>
        <w:tab/>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ab/>
      </w:r>
      <w:r>
        <w:tab/>
        <w:t>course was to facilitate the transition from high school to college.</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1440" w:hanging="1440"/>
      </w:pPr>
    </w:p>
    <w:p w:rsidR="0085765B" w:rsidRDefault="0085765B">
      <w:pPr>
        <w:pStyle w:val="WPHeading1"/>
        <w:keepLines/>
      </w:pPr>
      <w:r>
        <w:t>PUBLICATIONS</w:t>
      </w:r>
      <w:r w:rsidR="00F05BD5">
        <w:fldChar w:fldCharType="begin"/>
      </w:r>
      <w:r>
        <w:rPr>
          <w:vanish/>
        </w:rPr>
        <w:instrText xml:space="preserve"> TC \l1 "</w:instrText>
      </w:r>
      <w:r w:rsidR="00F05BD5">
        <w:fldChar w:fldCharType="end"/>
      </w:r>
    </w:p>
    <w:p w:rsidR="00747E4C" w:rsidRDefault="00747E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747E4C" w:rsidRDefault="00DF7383" w:rsidP="00DF7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Jowdy, D. (March, 2021</w:t>
      </w:r>
      <w:r w:rsidR="00747E4C">
        <w:t xml:space="preserve">). </w:t>
      </w:r>
      <w:r w:rsidR="00747E4C" w:rsidRPr="00315CA5">
        <w:rPr>
          <w:i/>
        </w:rPr>
        <w:t>The Gold Medal Mind: Becoming a</w:t>
      </w:r>
      <w:r>
        <w:rPr>
          <w:i/>
        </w:rPr>
        <w:t xml:space="preserve"> </w:t>
      </w:r>
      <w:r w:rsidR="00747E4C" w:rsidRPr="00315CA5">
        <w:rPr>
          <w:i/>
        </w:rPr>
        <w:t>Psychologically Skilled Athlete</w:t>
      </w:r>
      <w:r w:rsidR="00747E4C">
        <w:t xml:space="preserve">. </w:t>
      </w:r>
      <w:r>
        <w:tab/>
      </w:r>
    </w:p>
    <w:p w:rsidR="00DF7383" w:rsidRPr="00DF7383" w:rsidRDefault="00DF7383" w:rsidP="00DF7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ab/>
        <w:t>Boulder: Podium Press.</w:t>
      </w:r>
    </w:p>
    <w:p w:rsidR="00747E4C" w:rsidRDefault="00747E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018C5" w:rsidRDefault="00DF7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Jowdy, D. (March</w:t>
      </w:r>
      <w:r w:rsidR="00CB6DDE">
        <w:t>,</w:t>
      </w:r>
      <w:r>
        <w:t xml:space="preserve"> 2021</w:t>
      </w:r>
      <w:r w:rsidR="00747E4C">
        <w:t xml:space="preserve">). </w:t>
      </w:r>
      <w:r w:rsidR="00747E4C" w:rsidRPr="00315CA5">
        <w:rPr>
          <w:i/>
        </w:rPr>
        <w:t>The Gold Medal Mind Workbook:</w:t>
      </w:r>
    </w:p>
    <w:p w:rsidR="00747E4C" w:rsidRDefault="008018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rPr>
        <w:tab/>
      </w:r>
      <w:r w:rsidR="00747E4C" w:rsidRPr="00315CA5">
        <w:rPr>
          <w:i/>
        </w:rPr>
        <w:t>Training As Hard Psychologically</w:t>
      </w:r>
      <w:r w:rsidR="00747E4C">
        <w:t xml:space="preserve"> </w:t>
      </w:r>
      <w:r w:rsidR="00747E4C" w:rsidRPr="00315CA5">
        <w:rPr>
          <w:i/>
        </w:rPr>
        <w:t>As You</w:t>
      </w:r>
      <w:r w:rsidR="00747E4C">
        <w:t xml:space="preserve"> </w:t>
      </w:r>
      <w:r w:rsidR="00747E4C" w:rsidRPr="00315CA5">
        <w:rPr>
          <w:i/>
        </w:rPr>
        <w:t>Do Physically</w:t>
      </w:r>
      <w:r w:rsidR="00747E4C">
        <w:t>. Boulder: Podium Press.</w:t>
      </w:r>
    </w:p>
    <w:p w:rsidR="00DF7383" w:rsidRDefault="00DF7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F7383" w:rsidRDefault="00DF73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 (March, 2021). </w:t>
      </w:r>
      <w:r w:rsidRPr="00DC5AFC">
        <w:rPr>
          <w:i/>
        </w:rPr>
        <w:t>The Horse and The Man: A Short Story</w:t>
      </w:r>
      <w:r>
        <w:t>. Boulder: Podium Press.</w:t>
      </w:r>
    </w:p>
    <w:p w:rsidR="00747E4C" w:rsidRDefault="00747E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F7383" w:rsidRDefault="00DF7383">
      <w:pPr>
        <w:pStyle w:val="WPHeade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pPr>
      <w:bookmarkStart w:id="0" w:name="_GoBack"/>
      <w:bookmarkEnd w:id="0"/>
    </w:p>
    <w:p w:rsidR="0085765B" w:rsidRDefault="0085765B">
      <w:pPr>
        <w:pStyle w:val="WPHeade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s>
      </w:pPr>
      <w:r>
        <w:lastRenderedPageBreak/>
        <w:t xml:space="preserve">McCann, S., Jowdy, D., &amp; Van Raalte, J. (2002). Assessment in Sport and Exercise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pPr>
      <w:r>
        <w:t xml:space="preserve">Psychology. In J. L.Van Raalete and B.W. Brewer (Eds.) </w:t>
      </w:r>
      <w:r w:rsidRPr="00315CA5">
        <w:rPr>
          <w:i/>
        </w:rPr>
        <w:t>Exploring Sport and Exercise Psychology</w:t>
      </w:r>
      <w:r>
        <w:t>, 2</w:t>
      </w:r>
      <w:r>
        <w:rPr>
          <w:vertAlign w:val="superscript"/>
        </w:rPr>
        <w:t>nd</w:t>
      </w:r>
      <w:r>
        <w:t xml:space="preserve"> ed. Washington, DC: APA Books.</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u w:val="single"/>
        </w:rPr>
      </w:pPr>
    </w:p>
    <w:p w:rsidR="0085765B" w:rsidRDefault="0085765B">
      <w:pPr>
        <w:widowControl w:val="0"/>
        <w:tabs>
          <w:tab w:val="left" w:pos="-1080"/>
          <w:tab w:val="left" w:pos="-720"/>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pPr>
      <w:r>
        <w:t xml:space="preserve">Cohen, C. R., Chartrand, J. M., &amp; Jowdy, D. P. (1995). </w:t>
      </w:r>
      <w:r w:rsidR="00CF4511">
        <w:t xml:space="preserve">Relationships between career indecision subtypes and ego identity development. </w:t>
      </w:r>
      <w:r w:rsidRPr="00315CA5">
        <w:rPr>
          <w:i/>
        </w:rPr>
        <w:t>Journal of Counseling Psychology</w:t>
      </w:r>
      <w:r>
        <w:t xml:space="preserve">, </w:t>
      </w:r>
      <w:r>
        <w:rPr>
          <w:u w:val="single"/>
        </w:rPr>
        <w:t>42</w:t>
      </w:r>
      <w:r>
        <w:t>, 440-447.</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85765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Chartrand, J. M., Jowdy, D. P., &amp; Danish, S. J. (1992). The psychological skills inventory for sports: Psychometric characteristics and applied implications. </w:t>
      </w:r>
      <w:r w:rsidRPr="00315CA5">
        <w:rPr>
          <w:i/>
        </w:rPr>
        <w:t>Journal of Sport &amp; Exercise Psychology</w:t>
      </w:r>
      <w:r>
        <w:t xml:space="preserve">, </w:t>
      </w:r>
      <w:r>
        <w:rPr>
          <w:u w:val="single"/>
        </w:rPr>
        <w:t>14</w:t>
      </w:r>
      <w:r>
        <w:t>, 405-413.</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pPr>
    </w:p>
    <w:p w:rsidR="0085765B" w:rsidRDefault="0085765B">
      <w:pPr>
        <w:widowControl w:val="0"/>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Murphy, S. M. &amp; Jowdy, D. P. (1992). Imagery and mental rehearsal. In T. Horn (Ed.) </w:t>
      </w:r>
      <w:r w:rsidRPr="00315CA5">
        <w:rPr>
          <w:i/>
        </w:rPr>
        <w:t>Advances in sport psychology</w:t>
      </w:r>
      <w:r>
        <w:t xml:space="preserve"> (pp. 221-250), Champaign: Human Kinetics.</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 P. &amp; Harris, D. V. (1990). Muscular responses during imagery as a function of motor </w:t>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t xml:space="preserve">skill level. </w:t>
      </w:r>
      <w:r w:rsidRPr="00315CA5">
        <w:rPr>
          <w:i/>
        </w:rPr>
        <w:t>Journal of Sport &amp; Exercise Psychology</w:t>
      </w:r>
      <w:r>
        <w:t xml:space="preserve">, </w:t>
      </w:r>
      <w:r>
        <w:rPr>
          <w:u w:val="single"/>
        </w:rPr>
        <w:t>12</w:t>
      </w:r>
      <w:r>
        <w:t>, 191-201.</w:t>
      </w:r>
    </w:p>
    <w:p w:rsidR="00D97B6E" w:rsidRDefault="00D97B6E">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140BD" w:rsidRDefault="00C140BD">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PROFESSIONAL PRESENTATIONS</w:t>
      </w:r>
    </w:p>
    <w:p w:rsidR="00DF7383" w:rsidRPr="002842BC" w:rsidRDefault="00DF7383" w:rsidP="00DF7383">
      <w:pPr>
        <w:rPr>
          <w:sz w:val="28"/>
          <w:szCs w:val="28"/>
        </w:rPr>
      </w:pPr>
    </w:p>
    <w:p w:rsidR="00DF7383" w:rsidRPr="00DF7383" w:rsidRDefault="00DF7383" w:rsidP="00DA2A50">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D.P. (March, 2021). </w:t>
      </w:r>
      <w:r>
        <w:rPr>
          <w:i/>
        </w:rPr>
        <w:t xml:space="preserve">The Art of Relaxing to Win: Questioning Conventional Wisdom to Enhance Mental Health (and Performance). </w:t>
      </w:r>
      <w:r>
        <w:t>Paper presented to USA Swimming Central Zone Leadership Workshop, via Zoom.</w:t>
      </w:r>
    </w:p>
    <w:p w:rsidR="00DF7383" w:rsidRDefault="00DF7383" w:rsidP="00DA2A50">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7DFC" w:rsidRDefault="00F47DFC" w:rsidP="00DA2A50">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D.P. (October, 2019). </w:t>
      </w:r>
      <w:r w:rsidRPr="00DA2A50">
        <w:rPr>
          <w:i/>
        </w:rPr>
        <w:t>Treatment of Athletes With an Alcohol Use Disorder: Initial Considerations</w:t>
      </w:r>
      <w:r>
        <w:t>. Paper presented at the 5</w:t>
      </w:r>
      <w:r w:rsidRPr="00F47DFC">
        <w:rPr>
          <w:vertAlign w:val="superscript"/>
        </w:rPr>
        <w:t>th</w:t>
      </w:r>
      <w:r>
        <w:t xml:space="preserve"> Annual Symposium of the Alliance of Social Workers in Sports, Denver, CO.</w:t>
      </w:r>
    </w:p>
    <w:p w:rsidR="00F47DFC" w:rsidRDefault="00F47DFC">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7DFC" w:rsidRDefault="00F47DFC" w:rsidP="00DA2A50">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D.P. (September, 2019). </w:t>
      </w:r>
      <w:r w:rsidRPr="00DA2A50">
        <w:rPr>
          <w:i/>
        </w:rPr>
        <w:t>Clinical Case Study: Moving Beyond Symptom Management.</w:t>
      </w:r>
      <w:r>
        <w:t xml:space="preserve"> Paper presented at the 27</w:t>
      </w:r>
      <w:r w:rsidRPr="00F47DFC">
        <w:rPr>
          <w:vertAlign w:val="superscript"/>
        </w:rPr>
        <w:t>th</w:t>
      </w:r>
      <w:r>
        <w:t xml:space="preserve"> Annual International Society for Neurofeedback and Research Conference, Denver, CO.</w:t>
      </w:r>
    </w:p>
    <w:p w:rsidR="00F47DFC" w:rsidRDefault="00F47DFC">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7DFC" w:rsidRPr="00F47DFC" w:rsidRDefault="00F47DFC" w:rsidP="00F47DFC">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Jowdy, D.P. (September, 2019). </w:t>
      </w:r>
      <w:r w:rsidRPr="00DA2A50">
        <w:rPr>
          <w:i/>
        </w:rPr>
        <w:t xml:space="preserve">Winning Isn’t Normal* (But Maybe It Is). </w:t>
      </w:r>
      <w:r>
        <w:t>Paper presented at USA Climbing Coaching Development Series, Louisville, CO.</w:t>
      </w:r>
    </w:p>
    <w:p w:rsidR="00F47DFC" w:rsidRDefault="00F47DFC" w:rsidP="00F47DFC">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7DFC" w:rsidRPr="00572006" w:rsidRDefault="00747E4C" w:rsidP="00F47DFC">
      <w:r>
        <w:t xml:space="preserve">Jowdy, </w:t>
      </w:r>
      <w:r w:rsidR="00F47DFC">
        <w:t xml:space="preserve">D. P. (April, 2019). </w:t>
      </w:r>
      <w:r w:rsidR="00F47DFC" w:rsidRPr="00DA2A50">
        <w:rPr>
          <w:i/>
        </w:rPr>
        <w:t>The Use of Bibliotherapy as an Adjunct When Providing Sport Psychology Services to Athletes at all Levels</w:t>
      </w:r>
      <w:r w:rsidR="00F47DFC">
        <w:t>. Paper presented at the Association of Applied Sport Psychology Southwest Regional Conference, University of Denver, Denver, CO.</w:t>
      </w:r>
      <w:r w:rsidR="00F47DFC" w:rsidRPr="00F47DFC">
        <w:t xml:space="preserve"> </w:t>
      </w:r>
    </w:p>
    <w:p w:rsidR="00F47DFC" w:rsidRDefault="00F47DFC" w:rsidP="00F47DFC">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jc w:val="both"/>
      </w:pPr>
    </w:p>
    <w:p w:rsidR="00CF4511" w:rsidRPr="00DA2A50" w:rsidRDefault="00A26232" w:rsidP="00F47DFC">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jc w:val="both"/>
        <w:rPr>
          <w:i/>
        </w:rPr>
      </w:pPr>
      <w:r>
        <w:t xml:space="preserve">Jowdy, D.P. (January, 2019). </w:t>
      </w:r>
      <w:r w:rsidR="00F47DFC" w:rsidRPr="00DA2A50">
        <w:rPr>
          <w:i/>
        </w:rPr>
        <w:t>Treatment of a Student-Athlete</w:t>
      </w:r>
      <w:r w:rsidR="00CF4511" w:rsidRPr="00DA2A50">
        <w:rPr>
          <w:i/>
        </w:rPr>
        <w:t xml:space="preserve"> With an Alcohol Use Disorder in the</w:t>
      </w:r>
    </w:p>
    <w:p w:rsidR="00CF4511" w:rsidRDefault="00F47DFC" w:rsidP="00F47DFC">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jc w:val="both"/>
      </w:pPr>
      <w:r w:rsidRPr="00DA2A50">
        <w:rPr>
          <w:i/>
        </w:rPr>
        <w:t>Contemplation Phase: A</w:t>
      </w:r>
      <w:r w:rsidR="00CF4511" w:rsidRPr="00DA2A50">
        <w:rPr>
          <w:i/>
        </w:rPr>
        <w:t xml:space="preserve"> </w:t>
      </w:r>
      <w:r w:rsidRPr="00DA2A50">
        <w:rPr>
          <w:i/>
        </w:rPr>
        <w:t>Case</w:t>
      </w:r>
      <w:r w:rsidR="00CF4511" w:rsidRPr="00DA2A50">
        <w:rPr>
          <w:i/>
        </w:rPr>
        <w:t xml:space="preserve"> </w:t>
      </w:r>
      <w:r w:rsidRPr="00DA2A50">
        <w:rPr>
          <w:i/>
        </w:rPr>
        <w:t>Study</w:t>
      </w:r>
      <w:r>
        <w:t xml:space="preserve">. </w:t>
      </w:r>
      <w:r w:rsidR="00A26232">
        <w:t>Paper presented at th</w:t>
      </w:r>
      <w:r w:rsidR="00CF4511">
        <w:t>e 2019 Big Sky Sport Psychology</w:t>
      </w:r>
    </w:p>
    <w:p w:rsidR="00A26232" w:rsidRDefault="00A26232" w:rsidP="00F47DFC">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jc w:val="both"/>
      </w:pPr>
      <w:r>
        <w:t>Retreat, Big Sky, Montana.</w:t>
      </w:r>
    </w:p>
    <w:p w:rsidR="00F47DFC" w:rsidRDefault="00F47DFC" w:rsidP="00F47DFC">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jc w:val="both"/>
      </w:pPr>
    </w:p>
    <w:p w:rsidR="00256173" w:rsidRDefault="00256173">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D.P. (August, 2013). </w:t>
      </w:r>
      <w:r w:rsidRPr="00DA2A50">
        <w:rPr>
          <w:i/>
        </w:rPr>
        <w:t>The Twelve Steps, Spirituality and the Treatment of Dual Diagnosis.</w:t>
      </w:r>
    </w:p>
    <w:p w:rsidR="00DF7383" w:rsidRDefault="00256173" w:rsidP="00E3313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Presented to the Windhorse Community Services staff – Boulder, CO.</w:t>
      </w:r>
    </w:p>
    <w:p w:rsidR="007279F8" w:rsidRDefault="00E33137" w:rsidP="00E3313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Jowdy, D.P. (October, 2011). </w:t>
      </w:r>
      <w:r w:rsidRPr="00DA2A50">
        <w:rPr>
          <w:i/>
        </w:rPr>
        <w:t>The Female Endurance Athlete: Strategies and Interventions</w:t>
      </w:r>
      <w:r>
        <w:t xml:space="preserve">. Paper </w:t>
      </w:r>
    </w:p>
    <w:p w:rsidR="007279F8" w:rsidRDefault="007279F8" w:rsidP="00E3313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Presented to the Physical Therapy Marquette Challenge – University of Colorado at Denver.</w:t>
      </w:r>
    </w:p>
    <w:p w:rsidR="007279F8" w:rsidRDefault="007279F8" w:rsidP="00E3313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279F8" w:rsidRPr="00DA2A50" w:rsidRDefault="00E33137" w:rsidP="00E3313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Jowdy, D.P. (September – November, 2011). </w:t>
      </w:r>
      <w:r w:rsidRPr="00DA2A50">
        <w:rPr>
          <w:i/>
        </w:rPr>
        <w:t>Sport Psychology Interventions and Music</w:t>
      </w:r>
    </w:p>
    <w:p w:rsidR="007279F8" w:rsidRDefault="007279F8" w:rsidP="00E3313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Psychology</w:t>
      </w:r>
      <w:r>
        <w:t>.  Paper presentations to the CU Music Department – University of Colorado</w:t>
      </w:r>
    </w:p>
    <w:p w:rsidR="007279F8" w:rsidRDefault="007279F8" w:rsidP="00E3313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 Boulder.</w:t>
      </w:r>
    </w:p>
    <w:p w:rsidR="007279F8" w:rsidRDefault="007279F8">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279F8" w:rsidRDefault="007279F8">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 P. (September, 2011). </w:t>
      </w:r>
      <w:r w:rsidRPr="00DA2A50">
        <w:rPr>
          <w:i/>
        </w:rPr>
        <w:t>Performance Enhancement for Athletes: Running Psychology.</w:t>
      </w:r>
    </w:p>
    <w:p w:rsidR="007279F8" w:rsidRDefault="00CF451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w:t>
      </w:r>
      <w:r w:rsidR="007279F8">
        <w:t>aper presented to the coaches attending the Lydiard Coaches Certification Invitational.</w:t>
      </w:r>
    </w:p>
    <w:p w:rsidR="007279F8" w:rsidRDefault="007279F8">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Boulder, CO.  (http://www.lydiardfoundation.org/forum/ForumTopic.aspx?TopicID=256</w:t>
      </w:r>
      <w:r w:rsidR="00772101">
        <w:t>)</w:t>
      </w:r>
    </w:p>
    <w:p w:rsidR="00256173" w:rsidRDefault="00256173">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93A77" w:rsidRDefault="00893A77" w:rsidP="00893A77">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Jowdy, D.P. (July, 2010). </w:t>
      </w:r>
      <w:r w:rsidRPr="00DA2A50">
        <w:rPr>
          <w:i/>
          <w:szCs w:val="24"/>
        </w:rPr>
        <w:t>Allowing the Mind and Body to Work in Harmony After Injury</w:t>
      </w:r>
      <w:r>
        <w:rPr>
          <w:szCs w:val="24"/>
        </w:rPr>
        <w:t xml:space="preserve">. Paper </w:t>
      </w:r>
    </w:p>
    <w:p w:rsidR="00893A77" w:rsidRDefault="00893A77" w:rsidP="00893A77">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presented to the Department of Orthopedics – University of Colorado Hospital. Denver, CO.</w:t>
      </w:r>
    </w:p>
    <w:p w:rsidR="00256173" w:rsidRDefault="00256173" w:rsidP="001B0F1E">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B0F1E" w:rsidRPr="00DA2A50" w:rsidRDefault="00F70A7E" w:rsidP="001B0F1E">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Pr>
          <w:szCs w:val="24"/>
        </w:rPr>
        <w:t>Jowdy, D. P</w:t>
      </w:r>
      <w:r w:rsidR="00DA2A50">
        <w:rPr>
          <w:szCs w:val="24"/>
        </w:rPr>
        <w:t xml:space="preserve">. (November, 2008). </w:t>
      </w:r>
      <w:r w:rsidR="001B0F1E" w:rsidRPr="00DA2A50">
        <w:rPr>
          <w:i/>
          <w:szCs w:val="24"/>
        </w:rPr>
        <w:t>Treating people with a dual diagnosis: The Science, Art and</w:t>
      </w:r>
    </w:p>
    <w:p w:rsidR="00F70A7E" w:rsidRDefault="001B0F1E"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A2A50">
        <w:rPr>
          <w:i/>
          <w:szCs w:val="24"/>
        </w:rPr>
        <w:t>Using Spirituality as a Form of Medicine</w:t>
      </w:r>
      <w:r>
        <w:rPr>
          <w:szCs w:val="24"/>
        </w:rPr>
        <w:t xml:space="preserve">. </w:t>
      </w:r>
      <w:r w:rsidR="00F70A7E">
        <w:rPr>
          <w:szCs w:val="24"/>
        </w:rPr>
        <w:t xml:space="preserve"> Paper presented to treatment providers and the general community that was sponsored by Sierra Tucson </w:t>
      </w:r>
      <w:r>
        <w:rPr>
          <w:szCs w:val="24"/>
        </w:rPr>
        <w:t xml:space="preserve">Treatment Center. </w:t>
      </w:r>
      <w:r w:rsidR="00F70A7E">
        <w:rPr>
          <w:szCs w:val="24"/>
        </w:rPr>
        <w:t xml:space="preserve"> Denver, Colorado.</w:t>
      </w:r>
    </w:p>
    <w:p w:rsidR="00037DB7" w:rsidRDefault="00037DB7" w:rsidP="001B0F1E">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Cs w:val="24"/>
        </w:rPr>
      </w:pPr>
    </w:p>
    <w:p w:rsidR="001B0F1E" w:rsidRDefault="00F70A7E">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Jowdy, D.P. (October, 2008).</w:t>
      </w:r>
      <w:r w:rsidR="001B0F1E">
        <w:rPr>
          <w:szCs w:val="24"/>
        </w:rPr>
        <w:t xml:space="preserve"> </w:t>
      </w:r>
      <w:r w:rsidR="001B0F1E" w:rsidRPr="00DA2A50">
        <w:rPr>
          <w:i/>
          <w:szCs w:val="24"/>
        </w:rPr>
        <w:t>Physical injury: Mind-body Medicine.</w:t>
      </w:r>
      <w:r w:rsidR="001B0F1E">
        <w:rPr>
          <w:szCs w:val="24"/>
        </w:rPr>
        <w:t xml:space="preserve"> Paper presented to</w:t>
      </w:r>
    </w:p>
    <w:p w:rsidR="00F70A7E" w:rsidRDefault="001B0F1E"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orthopedic surgeons as a part of the Core Curriculum Conference -</w:t>
      </w:r>
      <w:r w:rsidR="00F70A7E">
        <w:rPr>
          <w:szCs w:val="24"/>
        </w:rPr>
        <w:t xml:space="preserve"> Department of Orthopedics – University of Colorado Hospital.</w:t>
      </w:r>
      <w:r>
        <w:rPr>
          <w:szCs w:val="24"/>
        </w:rPr>
        <w:t xml:space="preserve">  Denver, CO.</w:t>
      </w:r>
    </w:p>
    <w:p w:rsidR="00E266CE" w:rsidRDefault="00E266CE">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1B0F1E" w:rsidRPr="00DA2A50" w:rsidRDefault="00F70A7E">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Pr>
          <w:szCs w:val="24"/>
        </w:rPr>
        <w:t xml:space="preserve">Jowdy, D.P. (October, 2008). </w:t>
      </w:r>
      <w:r w:rsidR="001B0F1E" w:rsidRPr="00DA2A50">
        <w:rPr>
          <w:i/>
          <w:szCs w:val="24"/>
        </w:rPr>
        <w:t xml:space="preserve">Chronic Medical Conditions: Using Psychology as a Form of </w:t>
      </w:r>
    </w:p>
    <w:p w:rsidR="00F70A7E" w:rsidRPr="00F70A7E" w:rsidRDefault="001B0F1E"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A2A50">
        <w:rPr>
          <w:i/>
          <w:szCs w:val="24"/>
        </w:rPr>
        <w:t>Medicine.</w:t>
      </w:r>
      <w:r>
        <w:rPr>
          <w:szCs w:val="24"/>
        </w:rPr>
        <w:t xml:space="preserve"> </w:t>
      </w:r>
      <w:r w:rsidR="00F70A7E">
        <w:rPr>
          <w:szCs w:val="24"/>
        </w:rPr>
        <w:t xml:space="preserve"> Paper presented to people suffering from specific medical conditions that was sponsored by the Denver Arthritis and Lupus Foundation</w:t>
      </w:r>
      <w:r>
        <w:rPr>
          <w:szCs w:val="24"/>
        </w:rPr>
        <w:t xml:space="preserve">. </w:t>
      </w:r>
      <w:r w:rsidR="00F70A7E">
        <w:rPr>
          <w:szCs w:val="24"/>
        </w:rPr>
        <w:t xml:space="preserve"> Denver, Colorado.</w:t>
      </w:r>
    </w:p>
    <w:p w:rsidR="00F70A7E" w:rsidRDefault="00F70A7E">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E3506" w:rsidRDefault="0023719A" w:rsidP="00C53498">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Jowdy, D.P. (June, 2008). </w:t>
      </w:r>
      <w:r w:rsidR="002E3506" w:rsidRPr="00DA2A50">
        <w:rPr>
          <w:i/>
          <w:szCs w:val="24"/>
        </w:rPr>
        <w:t>Major Depression and Bipolar Disorder: Diagnosis and Treatment.</w:t>
      </w:r>
      <w:r>
        <w:rPr>
          <w:szCs w:val="24"/>
        </w:rPr>
        <w:t xml:space="preserve">    </w:t>
      </w:r>
    </w:p>
    <w:p w:rsidR="00C53498" w:rsidRDefault="0023719A"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Paper presented to the general public and staff that was sponsored by People House, Denver, Colorado.</w:t>
      </w:r>
    </w:p>
    <w:p w:rsidR="00C53498" w:rsidRDefault="00C53498" w:rsidP="00C53498">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53498" w:rsidRPr="00DA2A50" w:rsidRDefault="0023719A" w:rsidP="00C53498">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Pr>
          <w:szCs w:val="24"/>
        </w:rPr>
        <w:t>Jowdy, D.P. (June, 2008).</w:t>
      </w:r>
      <w:r w:rsidR="00C53498">
        <w:rPr>
          <w:szCs w:val="24"/>
        </w:rPr>
        <w:t xml:space="preserve"> </w:t>
      </w:r>
      <w:r w:rsidR="00C53498" w:rsidRPr="00DA2A50">
        <w:rPr>
          <w:i/>
          <w:szCs w:val="24"/>
        </w:rPr>
        <w:t>Relapse Prevention: The Subtle Impact of Physical Injury and Anxiety.</w:t>
      </w:r>
    </w:p>
    <w:p w:rsidR="00C53498" w:rsidRDefault="0023719A"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Paper presented to the treatment staff and patients that was sponsored by The Next </w:t>
      </w:r>
    </w:p>
    <w:p w:rsidR="0023719A" w:rsidRDefault="0023719A"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Step, Longmont, Colorado.</w:t>
      </w:r>
    </w:p>
    <w:p w:rsidR="0023719A" w:rsidRDefault="0023719A">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53498" w:rsidRPr="00DA2A50" w:rsidRDefault="0023719A" w:rsidP="00C53498">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Pr>
          <w:szCs w:val="24"/>
        </w:rPr>
        <w:t>Jowdy, D.P. (May, 2008</w:t>
      </w:r>
      <w:r w:rsidRPr="00DA2A50">
        <w:rPr>
          <w:i/>
          <w:szCs w:val="24"/>
        </w:rPr>
        <w:t xml:space="preserve">). </w:t>
      </w:r>
      <w:r w:rsidR="00C53498" w:rsidRPr="00DA2A50">
        <w:rPr>
          <w:i/>
          <w:szCs w:val="24"/>
        </w:rPr>
        <w:t>Recommendations on d</w:t>
      </w:r>
      <w:r w:rsidRPr="00DA2A50">
        <w:rPr>
          <w:i/>
          <w:szCs w:val="24"/>
        </w:rPr>
        <w:t xml:space="preserve">eveloping a </w:t>
      </w:r>
      <w:r w:rsidR="00C53498" w:rsidRPr="00DA2A50">
        <w:rPr>
          <w:i/>
          <w:szCs w:val="24"/>
        </w:rPr>
        <w:t xml:space="preserve">staff </w:t>
      </w:r>
      <w:r w:rsidRPr="00DA2A50">
        <w:rPr>
          <w:i/>
          <w:szCs w:val="24"/>
        </w:rPr>
        <w:t xml:space="preserve">training program </w:t>
      </w:r>
      <w:r w:rsidR="00C53498" w:rsidRPr="00DA2A50">
        <w:rPr>
          <w:i/>
          <w:szCs w:val="24"/>
        </w:rPr>
        <w:t xml:space="preserve">to decrease </w:t>
      </w:r>
    </w:p>
    <w:p w:rsidR="0023719A" w:rsidRDefault="00C53498"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A2A50">
        <w:rPr>
          <w:i/>
          <w:szCs w:val="24"/>
        </w:rPr>
        <w:t>the risk of suicide of inmates</w:t>
      </w:r>
      <w:r>
        <w:rPr>
          <w:szCs w:val="24"/>
        </w:rPr>
        <w:t>.</w:t>
      </w:r>
      <w:r w:rsidR="0023719A">
        <w:rPr>
          <w:szCs w:val="24"/>
        </w:rPr>
        <w:t xml:space="preserve"> Paper presented to</w:t>
      </w:r>
      <w:r w:rsidR="002E3506">
        <w:rPr>
          <w:szCs w:val="24"/>
        </w:rPr>
        <w:t xml:space="preserve"> the committee</w:t>
      </w:r>
      <w:r w:rsidR="0023719A">
        <w:rPr>
          <w:szCs w:val="24"/>
        </w:rPr>
        <w:t xml:space="preserve"> that was sponsored by the Denver Sheriff’s Department, Denver, Colorado.</w:t>
      </w:r>
    </w:p>
    <w:p w:rsidR="0023719A" w:rsidRDefault="0023719A">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85765B" w:rsidRDefault="0085765B">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Jowdy, D.P. (May, 2007). </w:t>
      </w:r>
      <w:r w:rsidRPr="00DA2A50">
        <w:rPr>
          <w:i/>
        </w:rPr>
        <w:t>Treating the psychological aspects of medical conditions</w:t>
      </w:r>
      <w:r>
        <w:t xml:space="preserve">.  Paper </w:t>
      </w:r>
    </w:p>
    <w:p w:rsidR="0085765B" w:rsidRDefault="0085765B"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presented at a symposium for Primary Care Physicians sponsored by the University of Colorado Hospital, Denver, Colorado.</w:t>
      </w:r>
    </w:p>
    <w:p w:rsidR="0085765B" w:rsidRDefault="0085765B">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85765B" w:rsidRPr="00DA2A50" w:rsidRDefault="0085765B">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t xml:space="preserve">Jowdy, D.P. (May, 2007). </w:t>
      </w:r>
      <w:r w:rsidRPr="00DA2A50">
        <w:rPr>
          <w:i/>
        </w:rPr>
        <w:t xml:space="preserve">The myths and truths about the assessment and treatment of bipolar </w:t>
      </w:r>
    </w:p>
    <w:p w:rsidR="0085765B" w:rsidRDefault="0085765B"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A2A50">
        <w:rPr>
          <w:i/>
        </w:rPr>
        <w:t>disorder.</w:t>
      </w:r>
      <w:r>
        <w:t xml:space="preserve">  Paper presented to the general population that was sponsored by Boulder County Mental Health, Longmont, Colorado.</w:t>
      </w:r>
    </w:p>
    <w:p w:rsidR="00354591" w:rsidRDefault="0035459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765B" w:rsidRPr="00DA2A50" w:rsidRDefault="0085765B">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r>
        <w:t xml:space="preserve">Jowdy, D.P. (April, 2007). </w:t>
      </w:r>
      <w:r w:rsidRPr="00DA2A50">
        <w:rPr>
          <w:i/>
        </w:rPr>
        <w:t xml:space="preserve">How to use psychological skills to enhance your training and </w:t>
      </w:r>
    </w:p>
    <w:p w:rsidR="0085765B" w:rsidRDefault="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DA2A50">
        <w:rPr>
          <w:i/>
        </w:rPr>
        <w:t>performance.</w:t>
      </w:r>
      <w:r>
        <w:t xml:space="preserve"> </w:t>
      </w:r>
      <w:r w:rsidR="0085765B">
        <w:t>Paper presented to the Runner’s Edge of the Rockies, Denver, CO.</w:t>
      </w:r>
    </w:p>
    <w:p w:rsidR="0085765B" w:rsidRDefault="0085765B">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85765B" w:rsidRDefault="0085765B">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Jowdy, D.P. (March, 2007). </w:t>
      </w:r>
      <w:r w:rsidRPr="00DA2A50">
        <w:rPr>
          <w:i/>
        </w:rPr>
        <w:t>The psychological impact of athletic injury</w:t>
      </w:r>
      <w:r>
        <w:t xml:space="preserve">.  Paper presented at  </w:t>
      </w:r>
    </w:p>
    <w:p w:rsidR="0085765B" w:rsidRDefault="0085765B" w:rsidP="00CF4511">
      <w:pPr>
        <w:pStyle w:val="WPHeader"/>
        <w:tabs>
          <w:tab w:val="left" w:pos="-1440"/>
          <w:tab w:val="left" w:pos="-72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t xml:space="preserve">Grand Rounds for the Department of Orthopedics - University of Colorado Hospital, Denver, CO. </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Jowdy, D.P. (May, 2006). </w:t>
      </w:r>
      <w:r w:rsidRPr="00DA2A50">
        <w:rPr>
          <w:i/>
        </w:rPr>
        <w:t xml:space="preserve">The role sport psychology can play in the recovery of athletic injury.  </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Paper presented at the conference for the Colorado Athletic</w:t>
      </w:r>
      <w:r w:rsidR="00CF4511">
        <w:t xml:space="preserve"> Trainers Association, Denver, C</w:t>
      </w:r>
      <w:r>
        <w:t>olorado.</w:t>
      </w:r>
    </w:p>
    <w:p w:rsidR="00256173" w:rsidRDefault="00256173">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Jowdy, D.P. (April, 2006). </w:t>
      </w:r>
      <w:r w:rsidRPr="00DA2A50">
        <w:rPr>
          <w:i/>
        </w:rPr>
        <w:t>The final common pathway: Controlling the autonomic nervous</w:t>
      </w:r>
    </w:p>
    <w:p w:rsidR="0085765B" w:rsidRDefault="0085765B" w:rsidP="00CF451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system.</w:t>
      </w:r>
      <w:r>
        <w:t xml:space="preserve">  Paper presented at the annual conference for licensed practical nurses, Denver, Colorado.</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D.P. (October, 2005). </w:t>
      </w:r>
      <w:r w:rsidRPr="00DA2A50">
        <w:rPr>
          <w:i/>
        </w:rPr>
        <w:t>Hopelessness, helplessness and social support</w:t>
      </w:r>
      <w:r>
        <w:t xml:space="preserve">.  Paper presented at </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conference for the Thyroid Cancer Survivor’s Association, Denver, Colorado.</w:t>
      </w:r>
    </w:p>
    <w:p w:rsidR="00037DB7" w:rsidRDefault="00037DB7">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DA2A5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 xml:space="preserve">Jowdy, D.P. (August, 2005). </w:t>
      </w:r>
      <w:r w:rsidR="0085765B" w:rsidRPr="00DA2A50">
        <w:rPr>
          <w:i/>
        </w:rPr>
        <w:t>Living with chronic illness.</w:t>
      </w:r>
      <w:r w:rsidR="0085765B">
        <w:t xml:space="preserve">  Paper presented at the conference for</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the Colorado Society of Patient Representatives, Breckenridge, Colorado.</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 xml:space="preserve">Jowdy, D.P. (April, 2005). </w:t>
      </w:r>
      <w:r w:rsidRPr="00DA2A50">
        <w:rPr>
          <w:i/>
        </w:rPr>
        <w:t>Coping with depression and chronic pain</w:t>
      </w:r>
      <w:r>
        <w:t xml:space="preserve">.  Paper presented to the </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r>
        <w:t>Denver Association of Peripheral Neuropathy, Denver, Colorado.</w:t>
      </w:r>
    </w:p>
    <w:p w:rsidR="0085765B"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pPr>
    </w:p>
    <w:p w:rsidR="0085765B" w:rsidRPr="00DA2A50"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i/>
        </w:rPr>
      </w:pPr>
      <w:r>
        <w:t xml:space="preserve">Davis, P., Jowdy, D.P., Metskas, N., Smith, S., Wilber, R. (2002, May). </w:t>
      </w:r>
      <w:r w:rsidRPr="00DA2A50">
        <w:rPr>
          <w:i/>
        </w:rPr>
        <w:t xml:space="preserve">The performance </w:t>
      </w:r>
    </w:p>
    <w:p w:rsidR="0085765B" w:rsidRPr="00747E4C" w:rsidRDefault="0085765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rPr>
          <w:i/>
        </w:rPr>
      </w:pPr>
      <w:r w:rsidRPr="00DA2A50">
        <w:rPr>
          <w:i/>
        </w:rPr>
        <w:t>enhancement team (PET) approach to elite athletic performance in short track</w:t>
      </w:r>
      <w:r w:rsidR="00DA2A50">
        <w:rPr>
          <w:i/>
        </w:rPr>
        <w:t xml:space="preserve"> speed skating. </w:t>
      </w:r>
      <w:r>
        <w:t xml:space="preserve">Paper presented at the 2002 American College of Sports Medicine, St. Louis, Missouri. </w:t>
      </w:r>
    </w:p>
    <w:p w:rsidR="0085765B" w:rsidRDefault="0085765B">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pPr>
    </w:p>
    <w:p w:rsidR="00DA2A50" w:rsidRDefault="0085765B">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rPr>
          <w:i/>
        </w:rPr>
      </w:pPr>
      <w:r>
        <w:t xml:space="preserve">Jowdy, D. (2001, October). </w:t>
      </w:r>
      <w:r w:rsidRPr="00DA2A50">
        <w:rPr>
          <w:i/>
        </w:rPr>
        <w:t>The sport psychology consultant:</w:t>
      </w:r>
      <w:r w:rsidR="00DA2A50">
        <w:rPr>
          <w:i/>
        </w:rPr>
        <w:t xml:space="preserve"> Self-care and maintaining high</w:t>
      </w:r>
    </w:p>
    <w:p w:rsidR="00DA2A50" w:rsidRDefault="0085765B">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pPr>
      <w:r w:rsidRPr="00DA2A50">
        <w:rPr>
          <w:i/>
        </w:rPr>
        <w:t>performance.</w:t>
      </w:r>
      <w:r>
        <w:t xml:space="preserve">  Paper presented at the 2001 Association for t</w:t>
      </w:r>
      <w:r w:rsidR="00DA2A50">
        <w:t xml:space="preserve">he Advancement of Applied </w:t>
      </w:r>
    </w:p>
    <w:p w:rsidR="0085765B" w:rsidRDefault="00DA2A50">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left="720" w:hanging="720"/>
      </w:pPr>
      <w:r>
        <w:t xml:space="preserve">Sport </w:t>
      </w:r>
      <w:r w:rsidR="0085765B">
        <w:t>Psychology, Orlando, Florida.</w:t>
      </w:r>
    </w:p>
    <w:p w:rsidR="00C53498" w:rsidRDefault="00C53498">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Jowdy, D. P., Chartrand, J. M., Stegall, M., &amp; Cohen, C. R. (1994, August). </w:t>
      </w:r>
      <w:r w:rsidRPr="00DA2A50">
        <w:rPr>
          <w:i/>
        </w:rPr>
        <w:t xml:space="preserve">The influence of </w:t>
      </w:r>
      <w:r w:rsidRPr="00DA2A50">
        <w:rPr>
          <w:i/>
        </w:rPr>
        <w:tab/>
      </w: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DA2A50">
        <w:rPr>
          <w:i/>
        </w:rPr>
        <w:t xml:space="preserve">family structure, separation from parents, and ego identity formation on career identity </w:t>
      </w:r>
      <w:r w:rsidRPr="00DA2A50">
        <w:rPr>
          <w:i/>
        </w:rPr>
        <w:tab/>
      </w:r>
    </w:p>
    <w:p w:rsidR="0085765B" w:rsidRDefault="0085765B" w:rsidP="00DA2A50">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development and career exploration</w:t>
      </w:r>
      <w:r>
        <w:t>.  Paper presented at the 1994 American Psychological Association, Los Angeles, California.</w:t>
      </w:r>
    </w:p>
    <w:p w:rsidR="00CF4511" w:rsidRDefault="00CF451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Cohen, C. R., Chartrand, J. M., &amp; Jowdy, D. P. (1994, August). </w:t>
      </w:r>
      <w:r w:rsidRPr="00DA2A50">
        <w:rPr>
          <w:i/>
        </w:rPr>
        <w:t xml:space="preserve">Relationships between career </w:t>
      </w:r>
      <w:r w:rsidRPr="00DA2A50">
        <w:rPr>
          <w:i/>
        </w:rP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indecision subtypes and ego identity development.</w:t>
      </w:r>
      <w:r>
        <w:t xml:space="preserve">  Paper </w:t>
      </w:r>
      <w:r w:rsidR="00DA2A50">
        <w:t>presented at the 1994 American P</w:t>
      </w:r>
      <w:r>
        <w:t>sychological Association, Los Angeles, California.</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Murphy, S. M. &amp; Jowdy, D. P. (1990, August). </w:t>
      </w:r>
      <w:r w:rsidRPr="00DA2A50">
        <w:rPr>
          <w:i/>
        </w:rPr>
        <w:t xml:space="preserve">A survey of the use and effects of internal and </w:t>
      </w:r>
      <w:r w:rsidRPr="00DA2A50">
        <w:rPr>
          <w:i/>
        </w:rP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external imagery among athletes, coaches, and sport psychology consultan</w:t>
      </w:r>
      <w:r>
        <w:t xml:space="preserve">ts. Paper </w:t>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presented at the 1990 American Psychological Association, Boston, Massachusetts.</w:t>
      </w:r>
    </w:p>
    <w:p w:rsidR="00354591" w:rsidRDefault="0035459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5CA5" w:rsidRDefault="00315CA5">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lastRenderedPageBreak/>
        <w:t xml:space="preserve">Jowdy, D. P., Chartrand, J. M., Baillie, P., Hsu, K., &amp; Danish, S. J. (1990, September). </w:t>
      </w:r>
      <w:r w:rsidRPr="00DA2A50">
        <w:rPr>
          <w:i/>
        </w:rPr>
        <w:t xml:space="preserve">An </w:t>
      </w:r>
      <w:r w:rsidRPr="00DA2A50">
        <w:rPr>
          <w:i/>
        </w:rPr>
        <w:tab/>
      </w: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DA2A50">
        <w:rPr>
          <w:i/>
        </w:rPr>
        <w:t xml:space="preserve">evaluation of a life development intervention model on the adjustment of freshman and </w:t>
      </w:r>
      <w:r w:rsidRPr="00DA2A50">
        <w:rPr>
          <w:i/>
        </w:rPr>
        <w:tab/>
      </w:r>
    </w:p>
    <w:p w:rsidR="0085765B" w:rsidRDefault="00DA2A50">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rPr>
        <w:t>t</w:t>
      </w:r>
      <w:r w:rsidR="0085765B" w:rsidRPr="00DA2A50">
        <w:rPr>
          <w:i/>
        </w:rPr>
        <w:t>ransfer student-athletes</w:t>
      </w:r>
      <w:r w:rsidR="0085765B">
        <w:t xml:space="preserve">. Paper presented at the 1990 Association for the Advancement of </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Applied Sport Psychology Conference, San Antonio, Texas.</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Chartrand, J. M., &amp; Jowdy, D. P. (1990, September). </w:t>
      </w:r>
      <w:r w:rsidRPr="00DA2A50">
        <w:rPr>
          <w:i/>
        </w:rPr>
        <w:t xml:space="preserve">An examination of the Psychological Skills </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Inventory for Sport: What does it say psychometrically speaking?</w:t>
      </w:r>
      <w:r>
        <w:t xml:space="preserve"> Paper presented at the </w:t>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1990 Association for the Advancement of Applied Sport Psychology Conference, San </w:t>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Antonio, Texas.</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Tammen, V. V., Murphy, S. M., &amp; Jowdy, D. P. (1990, June). </w:t>
      </w:r>
      <w:r w:rsidRPr="00DA2A50">
        <w:rPr>
          <w:i/>
        </w:rPr>
        <w:t xml:space="preserve">Establishing validity for the Sport </w:t>
      </w:r>
      <w:r w:rsidRPr="00DA2A50">
        <w:rPr>
          <w:i/>
        </w:rP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Anxiety Scale.</w:t>
      </w:r>
      <w:r>
        <w:t xml:space="preserve"> Paper presented at the 1990 North American Society of Psychology of  </w:t>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Sport and Physical Activity, Asilomar, California.</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Pr="00DA2A50"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Tammen, V. V., Murphy, S. M., &amp; Jowdy, D. P. (1990, June). </w:t>
      </w:r>
      <w:r w:rsidRPr="00DA2A50">
        <w:rPr>
          <w:i/>
        </w:rPr>
        <w:t xml:space="preserve">Reevaluating the Psychological </w:t>
      </w:r>
      <w:r w:rsidRPr="00DA2A50">
        <w:rPr>
          <w:i/>
        </w:rP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A2A50">
        <w:rPr>
          <w:i/>
        </w:rPr>
        <w:t>Skills Inventory for Sports: Factor analysis and implications</w:t>
      </w:r>
      <w:r w:rsidR="00DA2A50">
        <w:t>. Paper presented at the 1990 N</w:t>
      </w:r>
      <w:r w:rsidR="00CF4511">
        <w:t>orth American Society of Psychology of Sport and Physical Activity, Asilomar, CA.</w:t>
      </w:r>
      <w:r w:rsidR="00CF4511">
        <w:tab/>
      </w:r>
    </w:p>
    <w:p w:rsidR="00037DB7" w:rsidRDefault="00037DB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420BA" w:rsidRPr="00DA2A50" w:rsidRDefault="0035628F">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J</w:t>
      </w:r>
      <w:r w:rsidR="0085765B">
        <w:t xml:space="preserve">owdy, D. P. (1988, October). </w:t>
      </w:r>
      <w:r w:rsidR="0085765B" w:rsidRPr="00DA2A50">
        <w:rPr>
          <w:i/>
        </w:rPr>
        <w:t>Muscular responses during imagery as a function of motor skill</w:t>
      </w:r>
    </w:p>
    <w:p w:rsidR="00FC5AC7" w:rsidRDefault="0085765B">
      <w:pPr>
        <w:widowControl w:val="0"/>
        <w:tabs>
          <w:tab w:val="left" w:pos="-1440"/>
          <w:tab w:val="left" w:pos="-720"/>
          <w:tab w:val="left" w:pos="-63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A2A50">
        <w:rPr>
          <w:i/>
        </w:rPr>
        <w:t>level.</w:t>
      </w:r>
      <w:r>
        <w:t xml:space="preserve">  Paper presented at the 1988 Advancement for the Associat</w:t>
      </w:r>
      <w:r w:rsidR="00DA2A50">
        <w:t>ion of Applied Sport Psychology</w:t>
      </w:r>
    </w:p>
    <w:p w:rsidR="0085765B" w:rsidRDefault="00DA2A50">
      <w:pPr>
        <w:widowControl w:val="0"/>
        <w:tabs>
          <w:tab w:val="left" w:pos="-1440"/>
          <w:tab w:val="left" w:pos="-720"/>
          <w:tab w:val="left" w:pos="-63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Co</w:t>
      </w:r>
      <w:r w:rsidR="0085765B">
        <w:t>nference, Nashua, New Hampshire.</w:t>
      </w:r>
    </w:p>
    <w:p w:rsidR="0085765B" w:rsidRDefault="0085765B">
      <w:pPr>
        <w:widowControl w:val="0"/>
        <w:tabs>
          <w:tab w:val="left" w:pos="-1440"/>
          <w:tab w:val="left" w:pos="-720"/>
          <w:tab w:val="left" w:pos="-63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85765B" w:rsidRDefault="0085765B">
      <w:pPr>
        <w:widowControl w:val="0"/>
        <w:tabs>
          <w:tab w:val="left" w:pos="-1440"/>
          <w:tab w:val="left" w:pos="-720"/>
          <w:tab w:val="left" w:pos="-63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t xml:space="preserve">Jowdy, D. P. (1988, October). </w:t>
      </w:r>
      <w:r w:rsidRPr="00DA2A50">
        <w:rPr>
          <w:i/>
        </w:rPr>
        <w:t>Imagery and sport performance: Thinking with your muscles</w:t>
      </w:r>
      <w:r>
        <w:t xml:space="preserve">. </w:t>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Paper presented at the 1988 Advancement for the Association of Applied Sport </w:t>
      </w:r>
      <w:r>
        <w:tab/>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Psychology Conference, Nashua, New Hampshire.</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Jowdy, D. P. (1988, January). </w:t>
      </w:r>
      <w:r w:rsidRPr="00DA2A50">
        <w:rPr>
          <w:i/>
        </w:rPr>
        <w:t>Winning above all costs</w:t>
      </w:r>
      <w:r>
        <w:t xml:space="preserve">. Discussion group conducted at the 1988 </w:t>
      </w:r>
      <w:r>
        <w:tab/>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National Tennis Seminar, Melbourne, Australia.</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Pr>
          <w:u w:val="single"/>
        </w:rPr>
        <w:t>PROFESSIONAL ACTIVITIES</w:t>
      </w:r>
    </w:p>
    <w:p w:rsidR="009E39B1" w:rsidRDefault="009E39B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CF4511" w:rsidRDefault="00CF4511" w:rsidP="009E39B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 xml:space="preserve">2019 </w:t>
      </w:r>
      <w:r>
        <w:tab/>
      </w:r>
      <w:r>
        <w:tab/>
      </w:r>
      <w:r>
        <w:tab/>
      </w:r>
      <w:r>
        <w:tab/>
        <w:t>Guest Reviewer for Division 47 Society for Sport, Exercise and Performance Psychology of the American Psychological Association 2020 annual convention.</w:t>
      </w:r>
    </w:p>
    <w:p w:rsidR="00CF4511" w:rsidRDefault="00CF4511" w:rsidP="009E39B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p>
    <w:p w:rsidR="009E39B1" w:rsidRPr="009E39B1" w:rsidRDefault="009E39B1" w:rsidP="009E39B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t>2019 –</w:t>
      </w:r>
      <w:r>
        <w:tab/>
      </w:r>
      <w:r>
        <w:tab/>
      </w:r>
      <w:r>
        <w:tab/>
        <w:t>Referral Source for the U.S. Para-Olympic Com</w:t>
      </w:r>
      <w:r w:rsidR="0009234A">
        <w:t xml:space="preserve">mittee </w:t>
      </w:r>
    </w:p>
    <w:p w:rsidR="00E13A4A" w:rsidRDefault="00E13A4A">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315CA5" w:rsidRPr="0009234A" w:rsidRDefault="009E39B1" w:rsidP="0009234A">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Cs w:val="24"/>
        </w:rPr>
      </w:pPr>
      <w:r>
        <w:rPr>
          <w:szCs w:val="24"/>
        </w:rPr>
        <w:t>2009–</w:t>
      </w:r>
      <w:r w:rsidR="00501BD7">
        <w:rPr>
          <w:szCs w:val="24"/>
        </w:rPr>
        <w:t>2</w:t>
      </w:r>
      <w:r>
        <w:rPr>
          <w:szCs w:val="24"/>
        </w:rPr>
        <w:t>014</w:t>
      </w:r>
      <w:r w:rsidR="00E13A4A">
        <w:rPr>
          <w:szCs w:val="24"/>
        </w:rPr>
        <w:tab/>
      </w:r>
      <w:r w:rsidR="00E13A4A">
        <w:rPr>
          <w:szCs w:val="24"/>
        </w:rPr>
        <w:tab/>
        <w:t>Member of a committee</w:t>
      </w:r>
      <w:r w:rsidR="00376245">
        <w:rPr>
          <w:szCs w:val="24"/>
        </w:rPr>
        <w:t xml:space="preserve"> (Caring Clergy Project</w:t>
      </w:r>
      <w:r w:rsidR="00772101">
        <w:rPr>
          <w:szCs w:val="24"/>
        </w:rPr>
        <w:t xml:space="preserve"> –www.caringclergyproject.org</w:t>
      </w:r>
      <w:r w:rsidR="00376245">
        <w:rPr>
          <w:szCs w:val="24"/>
        </w:rPr>
        <w:t>)</w:t>
      </w:r>
      <w:r w:rsidR="00E13A4A">
        <w:rPr>
          <w:szCs w:val="24"/>
        </w:rPr>
        <w:t xml:space="preserve"> through the Interfaith Network for Mental Illness where the goal is to educate clergy about mental illness and how to assist their congregants.</w:t>
      </w:r>
    </w:p>
    <w:p w:rsidR="00315CA5" w:rsidRDefault="00315CA5">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7B6E" w:rsidRDefault="00A26232">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2007–2014</w:t>
      </w:r>
      <w:r w:rsidR="00D97B6E">
        <w:tab/>
      </w:r>
      <w:r w:rsidR="00D97B6E">
        <w:tab/>
      </w:r>
      <w:r w:rsidR="00D44FFC">
        <w:t>Clinical supervisor for students enrolled in the Graduate School</w:t>
      </w:r>
    </w:p>
    <w:p w:rsidR="00D44FFC" w:rsidRDefault="00D44FFC" w:rsidP="0077210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t>of Professional Psychology</w:t>
      </w:r>
      <w:r w:rsidR="00772101">
        <w:t xml:space="preserve"> (clinical psychology doctoral students)</w:t>
      </w:r>
      <w:r>
        <w:t xml:space="preserve"> </w:t>
      </w:r>
      <w:r w:rsidR="00754B3A">
        <w:t>at the University of Denver</w:t>
      </w:r>
    </w:p>
    <w:p w:rsidR="00D97B6E" w:rsidRDefault="00D97B6E">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Default="00A26232">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2002–2009</w:t>
      </w:r>
      <w:r w:rsidR="0085765B">
        <w:tab/>
      </w:r>
      <w:r w:rsidR="0085765B">
        <w:tab/>
        <w:t>Volunteer to Mental Health America of Colorado</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5765B" w:rsidRDefault="00501BD7">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1997-19</w:t>
      </w:r>
      <w:r w:rsidR="0085765B">
        <w:t>98</w:t>
      </w:r>
      <w:r w:rsidR="0085765B">
        <w:tab/>
      </w:r>
      <w:r w:rsidR="0085765B">
        <w:tab/>
        <w:t xml:space="preserve">Member of an Editorial Review Board for Division 47 (Exercise and Sport </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t>Psychology) of the American Psychological Association</w:t>
      </w:r>
    </w:p>
    <w:p w:rsidR="00354591" w:rsidRDefault="00354591">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256173" w:rsidRDefault="00256173">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PROFESSIONAL AFFILIATIONS</w:t>
      </w:r>
    </w:p>
    <w:p w:rsidR="0085765B" w:rsidRDefault="0085765B">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A0694" w:rsidRDefault="00FA0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r>
        <w:t>National Alliance on Mental Illness</w:t>
      </w:r>
    </w:p>
    <w:p w:rsidR="00A26232" w:rsidRDefault="00A26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r>
        <w:t>Interfaith Network on Mental Illness</w:t>
      </w:r>
    </w:p>
    <w:p w:rsidR="00A26232" w:rsidRDefault="00A262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r>
        <w:t>International Neurofeedback Society and Research</w:t>
      </w:r>
    </w:p>
    <w:sectPr w:rsidR="00A26232" w:rsidSect="000539E2">
      <w:headerReference w:type="even" r:id="rId8"/>
      <w:headerReference w:type="default" r:id="rId9"/>
      <w:footerReference w:type="even" r:id="rId10"/>
      <w:footerReference w:type="default" r:id="rId11"/>
      <w:pgSz w:w="12240" w:h="15840"/>
      <w:pgMar w:top="1576" w:right="1296" w:bottom="1576" w:left="1440" w:header="1296" w:footer="129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4E" w:rsidRDefault="00C27D4E" w:rsidP="00F47DFC">
      <w:r>
        <w:separator/>
      </w:r>
    </w:p>
  </w:endnote>
  <w:endnote w:type="continuationSeparator" w:id="0">
    <w:p w:rsidR="00C27D4E" w:rsidRDefault="00C27D4E" w:rsidP="00F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4E" w:rsidRDefault="00C2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4E" w:rsidRDefault="00C2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4E" w:rsidRDefault="00C27D4E" w:rsidP="00F47DFC">
      <w:r>
        <w:separator/>
      </w:r>
    </w:p>
  </w:footnote>
  <w:footnote w:type="continuationSeparator" w:id="0">
    <w:p w:rsidR="00C27D4E" w:rsidRDefault="00C27D4E" w:rsidP="00F47D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4E" w:rsidRDefault="00C27D4E" w:rsidP="00FD57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AFC">
      <w:rPr>
        <w:rStyle w:val="PageNumber"/>
        <w:noProof/>
      </w:rPr>
      <w:t>10</w:t>
    </w:r>
    <w:r>
      <w:rPr>
        <w:rStyle w:val="PageNumber"/>
      </w:rPr>
      <w:fldChar w:fldCharType="end"/>
    </w:r>
  </w:p>
  <w:p w:rsidR="00C27D4E" w:rsidRDefault="00C27D4E" w:rsidP="00FD5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D4E" w:rsidRDefault="00C27D4E" w:rsidP="00FD57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AFC">
      <w:rPr>
        <w:rStyle w:val="PageNumber"/>
        <w:noProof/>
      </w:rPr>
      <w:t>11</w:t>
    </w:r>
    <w:r>
      <w:rPr>
        <w:rStyle w:val="PageNumber"/>
      </w:rPr>
      <w:fldChar w:fldCharType="end"/>
    </w:r>
  </w:p>
  <w:p w:rsidR="00C27D4E" w:rsidRDefault="00C27D4E" w:rsidP="00FD5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99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1996"/>
      <w:numFmt w:val="decimal"/>
      <w:suff w:val="nothing"/>
      <w:lvlText w:val="%1"/>
      <w:lvlJc w:val="left"/>
    </w:lvl>
    <w:lvl w:ilvl="1">
      <w:start w:val="99"/>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nsid w:val="119C30BA"/>
    <w:multiLevelType w:val="hybridMultilevel"/>
    <w:tmpl w:val="7A8CE824"/>
    <w:lvl w:ilvl="0" w:tplc="DAA6C426">
      <w:start w:val="200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9A5BB0"/>
    <w:multiLevelType w:val="hybridMultilevel"/>
    <w:tmpl w:val="B07C0ADE"/>
    <w:lvl w:ilvl="0" w:tplc="779C3814">
      <w:start w:val="2009"/>
      <w:numFmt w:val="decimal"/>
      <w:lvlText w:val="%1"/>
      <w:lvlJc w:val="left"/>
      <w:pPr>
        <w:tabs>
          <w:tab w:val="num" w:pos="840"/>
        </w:tabs>
        <w:ind w:left="840" w:hanging="48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5E3542"/>
    <w:multiLevelType w:val="hybridMultilevel"/>
    <w:tmpl w:val="06E83178"/>
    <w:lvl w:ilvl="0" w:tplc="11CABCA8">
      <w:start w:val="2007"/>
      <w:numFmt w:val="decimal"/>
      <w:lvlText w:val="%1"/>
      <w:lvlJc w:val="left"/>
      <w:pPr>
        <w:tabs>
          <w:tab w:val="num" w:pos="840"/>
        </w:tabs>
        <w:ind w:left="840" w:hanging="48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775EFA"/>
    <w:multiLevelType w:val="multilevel"/>
    <w:tmpl w:val="8B78E0B6"/>
    <w:lvl w:ilvl="0">
      <w:start w:val="1993"/>
      <w:numFmt w:val="decimal"/>
      <w:lvlText w:val="%1"/>
      <w:lvlJc w:val="left"/>
      <w:pPr>
        <w:tabs>
          <w:tab w:val="num" w:pos="1440"/>
        </w:tabs>
        <w:ind w:left="1440" w:hanging="1440"/>
      </w:pPr>
      <w:rPr>
        <w:rFonts w:hint="default"/>
      </w:rPr>
    </w:lvl>
    <w:lvl w:ilvl="1">
      <w:start w:val="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86A1D19"/>
    <w:multiLevelType w:val="hybridMultilevel"/>
    <w:tmpl w:val="2214D614"/>
    <w:lvl w:ilvl="0" w:tplc="73CA7C04">
      <w:start w:val="2007"/>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642A23"/>
    <w:multiLevelType w:val="hybridMultilevel"/>
    <w:tmpl w:val="A05EA068"/>
    <w:lvl w:ilvl="0" w:tplc="3F5280B2">
      <w:start w:val="200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971007"/>
    <w:multiLevelType w:val="multilevel"/>
    <w:tmpl w:val="6E0C52F2"/>
    <w:lvl w:ilvl="0">
      <w:start w:val="1995"/>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8"/>
  </w:num>
  <w:num w:numId="4">
    <w:abstractNumId w:val="6"/>
  </w:num>
  <w:num w:numId="5">
    <w:abstractNumId w:val="4"/>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0E"/>
    <w:rsid w:val="00002CF8"/>
    <w:rsid w:val="00027490"/>
    <w:rsid w:val="000322DF"/>
    <w:rsid w:val="00037DB7"/>
    <w:rsid w:val="000420BA"/>
    <w:rsid w:val="000539E2"/>
    <w:rsid w:val="0005407D"/>
    <w:rsid w:val="0009234A"/>
    <w:rsid w:val="000962BF"/>
    <w:rsid w:val="000B654A"/>
    <w:rsid w:val="000E7613"/>
    <w:rsid w:val="001316C4"/>
    <w:rsid w:val="00162A96"/>
    <w:rsid w:val="00171011"/>
    <w:rsid w:val="00172616"/>
    <w:rsid w:val="00180D0E"/>
    <w:rsid w:val="001959F0"/>
    <w:rsid w:val="001B0F1E"/>
    <w:rsid w:val="001B4C26"/>
    <w:rsid w:val="001C401C"/>
    <w:rsid w:val="00211DEB"/>
    <w:rsid w:val="0022478A"/>
    <w:rsid w:val="0023719A"/>
    <w:rsid w:val="00256173"/>
    <w:rsid w:val="00262E8C"/>
    <w:rsid w:val="002B65CD"/>
    <w:rsid w:val="002D089F"/>
    <w:rsid w:val="002E3506"/>
    <w:rsid w:val="00315CA5"/>
    <w:rsid w:val="00354591"/>
    <w:rsid w:val="0035628F"/>
    <w:rsid w:val="00357746"/>
    <w:rsid w:val="00376245"/>
    <w:rsid w:val="003E09C0"/>
    <w:rsid w:val="003F1BDF"/>
    <w:rsid w:val="0042716E"/>
    <w:rsid w:val="004757D8"/>
    <w:rsid w:val="00485C37"/>
    <w:rsid w:val="00501BD7"/>
    <w:rsid w:val="005022CB"/>
    <w:rsid w:val="00575E04"/>
    <w:rsid w:val="00584563"/>
    <w:rsid w:val="005B0BED"/>
    <w:rsid w:val="005E1D50"/>
    <w:rsid w:val="005E57E0"/>
    <w:rsid w:val="00671AA2"/>
    <w:rsid w:val="006B082A"/>
    <w:rsid w:val="006E482B"/>
    <w:rsid w:val="007225D6"/>
    <w:rsid w:val="007279F8"/>
    <w:rsid w:val="00747E4C"/>
    <w:rsid w:val="00754B3A"/>
    <w:rsid w:val="00761EE8"/>
    <w:rsid w:val="00772101"/>
    <w:rsid w:val="00782ED8"/>
    <w:rsid w:val="00786BD3"/>
    <w:rsid w:val="007E3844"/>
    <w:rsid w:val="008018C5"/>
    <w:rsid w:val="00811860"/>
    <w:rsid w:val="0085765B"/>
    <w:rsid w:val="00893A77"/>
    <w:rsid w:val="008954B4"/>
    <w:rsid w:val="008A20D8"/>
    <w:rsid w:val="00931A6F"/>
    <w:rsid w:val="0095718E"/>
    <w:rsid w:val="009D73D4"/>
    <w:rsid w:val="009E334A"/>
    <w:rsid w:val="009E39B1"/>
    <w:rsid w:val="00A017E6"/>
    <w:rsid w:val="00A26232"/>
    <w:rsid w:val="00A71918"/>
    <w:rsid w:val="00B41D48"/>
    <w:rsid w:val="00B76E4F"/>
    <w:rsid w:val="00BB586F"/>
    <w:rsid w:val="00BC21DB"/>
    <w:rsid w:val="00BE0F4F"/>
    <w:rsid w:val="00C140BD"/>
    <w:rsid w:val="00C27D4E"/>
    <w:rsid w:val="00C53498"/>
    <w:rsid w:val="00C5759A"/>
    <w:rsid w:val="00C73B0B"/>
    <w:rsid w:val="00CB6DDE"/>
    <w:rsid w:val="00CD3188"/>
    <w:rsid w:val="00CF25C4"/>
    <w:rsid w:val="00CF4511"/>
    <w:rsid w:val="00D30DA7"/>
    <w:rsid w:val="00D44FFC"/>
    <w:rsid w:val="00D66E7A"/>
    <w:rsid w:val="00D97B6E"/>
    <w:rsid w:val="00DA2A50"/>
    <w:rsid w:val="00DC5AFC"/>
    <w:rsid w:val="00DF7383"/>
    <w:rsid w:val="00E00A46"/>
    <w:rsid w:val="00E13A4A"/>
    <w:rsid w:val="00E266CE"/>
    <w:rsid w:val="00E33137"/>
    <w:rsid w:val="00E45CF2"/>
    <w:rsid w:val="00F05BD5"/>
    <w:rsid w:val="00F11FEE"/>
    <w:rsid w:val="00F47DFC"/>
    <w:rsid w:val="00F5776C"/>
    <w:rsid w:val="00F70A7E"/>
    <w:rsid w:val="00F827CE"/>
    <w:rsid w:val="00F958FE"/>
    <w:rsid w:val="00FA0694"/>
    <w:rsid w:val="00FC3DCA"/>
    <w:rsid w:val="00FC5AC7"/>
    <w:rsid w:val="00FD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E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0DA7"/>
    <w:rPr>
      <w:color w:val="0000FF"/>
      <w:u w:val="single"/>
    </w:rPr>
  </w:style>
  <w:style w:type="paragraph" w:customStyle="1" w:styleId="levnl12">
    <w:name w:val="_levnl1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2">
    <w:name w:val="_levnl2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2">
    <w:name w:val="_levnl3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2">
    <w:name w:val="_levnl4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2">
    <w:name w:val="_levnl5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2">
    <w:name w:val="_levnl6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2">
    <w:name w:val="_levnl7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2">
    <w:name w:val="_levnl8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2">
    <w:name w:val="_levnl9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2">
    <w:name w:val="_level1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2">
    <w:name w:val="_level2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2">
    <w:name w:val="_level3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2">
    <w:name w:val="_level4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2">
    <w:name w:val="_level5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2">
    <w:name w:val="_level6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2">
    <w:name w:val="_level7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2">
    <w:name w:val="_level8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2">
    <w:name w:val="_level9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2">
    <w:name w:val="_levsl1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2">
    <w:name w:val="_levsl2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2">
    <w:name w:val="_levsl3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2">
    <w:name w:val="_levsl4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2">
    <w:name w:val="_levsl5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2">
    <w:name w:val="_levsl6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2">
    <w:name w:val="_levsl7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2">
    <w:name w:val="_levsl8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2">
    <w:name w:val="_levsl9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basedOn w:val="DefaultParagraphFont"/>
    <w:rsid w:val="00F11FEE"/>
    <w:rPr>
      <w:sz w:val="20"/>
    </w:rPr>
  </w:style>
  <w:style w:type="paragraph" w:customStyle="1" w:styleId="levnl11">
    <w:name w:val="_levnl1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1">
    <w:name w:val="_levnl2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1">
    <w:name w:val="_levnl3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1">
    <w:name w:val="_levnl4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1">
    <w:name w:val="_levnl5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1">
    <w:name w:val="_levnl6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1">
    <w:name w:val="_levnl7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1">
    <w:name w:val="_levnl8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1">
    <w:name w:val="_levnl9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1">
    <w:name w:val="_level1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1">
    <w:name w:val="_level2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1">
    <w:name w:val="_level3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1">
    <w:name w:val="_level4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1">
    <w:name w:val="_level5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1">
    <w:name w:val="_level6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1">
    <w:name w:val="_level7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1">
    <w:name w:val="_level8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1">
    <w:name w:val="_level9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1">
    <w:name w:val="_levsl1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1">
    <w:name w:val="_levsl2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1">
    <w:name w:val="_levsl3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1">
    <w:name w:val="_levsl4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1">
    <w:name w:val="_levsl5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1">
    <w:name w:val="_levsl6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1">
    <w:name w:val="_levsl7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1">
    <w:name w:val="_levsl8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1">
    <w:name w:val="_levsl9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WPHeading1">
    <w:name w:val="WP_Heading 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u w:val="single"/>
    </w:rPr>
  </w:style>
  <w:style w:type="paragraph" w:customStyle="1" w:styleId="WPHeading2">
    <w:name w:val="WP_Heading 2"/>
    <w:basedOn w:val="Normal"/>
    <w:rsid w:val="00F11FEE"/>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b/>
    </w:rPr>
  </w:style>
  <w:style w:type="character" w:customStyle="1" w:styleId="DefaultPara0">
    <w:name w:val="Default Para"/>
    <w:basedOn w:val="DefaultParagraphFont"/>
    <w:rsid w:val="00F11FEE"/>
  </w:style>
  <w:style w:type="paragraph" w:customStyle="1" w:styleId="BodyTextIn">
    <w:name w:val="Body Text In"/>
    <w:basedOn w:val="Normal"/>
    <w:rsid w:val="00F11FEE"/>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hanging="1440"/>
    </w:pPr>
  </w:style>
  <w:style w:type="paragraph" w:customStyle="1" w:styleId="level1">
    <w:name w:val="_level1"/>
    <w:basedOn w:val="Normal"/>
    <w:rsid w:val="00F11FE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F11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F11FE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F11F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F11FE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F11FE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F11FEE"/>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rsid w:val="00F11FE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rsid w:val="00F11FEE"/>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rsid w:val="00F11FE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rsid w:val="00F11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rsid w:val="00F11FE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rsid w:val="00F11F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rsid w:val="00F11FE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rsid w:val="00F11FE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rsid w:val="00F11FEE"/>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rsid w:val="00F11FE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rsid w:val="00F11FEE"/>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rsid w:val="00F11FE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rsid w:val="00F11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rsid w:val="00F11FE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rsid w:val="00F11F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rsid w:val="00F11FE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rsid w:val="00F11FE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rsid w:val="00F11FEE"/>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rsid w:val="00F11FE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rsid w:val="00F11FEE"/>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1">
    <w:name w:val="Default Para"/>
    <w:basedOn w:val="DefaultParagraphFont"/>
    <w:rsid w:val="00F11FEE"/>
  </w:style>
  <w:style w:type="character" w:customStyle="1" w:styleId="WPHyperlin1">
    <w:name w:val="WP_Hyperlin1"/>
    <w:basedOn w:val="DefaultParagraphFont"/>
    <w:rsid w:val="00F11FEE"/>
    <w:rPr>
      <w:color w:val="0000FF"/>
      <w:u w:val="single"/>
    </w:rPr>
  </w:style>
  <w:style w:type="character" w:customStyle="1" w:styleId="WPPageNumb">
    <w:name w:val="WP_Page Numb"/>
    <w:basedOn w:val="DefaultParagraphFont"/>
    <w:rsid w:val="00F11FEE"/>
  </w:style>
  <w:style w:type="paragraph" w:customStyle="1" w:styleId="WPHeader">
    <w:name w:val="WP_Header"/>
    <w:basedOn w:val="Normal"/>
    <w:rsid w:val="00F11FEE"/>
    <w:pPr>
      <w:widowControl w:val="0"/>
      <w:tabs>
        <w:tab w:val="left" w:pos="0"/>
        <w:tab w:val="center" w:pos="4320"/>
        <w:tab w:val="right" w:pos="8640"/>
        <w:tab w:val="left" w:pos="9360"/>
      </w:tabs>
    </w:pPr>
  </w:style>
  <w:style w:type="character" w:customStyle="1" w:styleId="WPHyperlink">
    <w:name w:val="WP_Hyperlink"/>
    <w:basedOn w:val="DefaultParagraphFont"/>
    <w:rsid w:val="00F11FEE"/>
    <w:rPr>
      <w:color w:val="0000FF"/>
      <w:u w:val="single"/>
    </w:rPr>
  </w:style>
  <w:style w:type="character" w:customStyle="1" w:styleId="SYSHYPERTEXT">
    <w:name w:val="SYS_HYPERTEXT"/>
    <w:basedOn w:val="DefaultParagraphFont"/>
    <w:rsid w:val="00F11FEE"/>
    <w:rPr>
      <w:color w:val="0000FF"/>
      <w:u w:val="single"/>
    </w:rPr>
  </w:style>
  <w:style w:type="character" w:styleId="CommentReference">
    <w:name w:val="annotation reference"/>
    <w:basedOn w:val="DefaultParagraphFont"/>
    <w:semiHidden/>
    <w:rsid w:val="00D97B6E"/>
    <w:rPr>
      <w:sz w:val="16"/>
      <w:szCs w:val="16"/>
    </w:rPr>
  </w:style>
  <w:style w:type="paragraph" w:styleId="CommentText">
    <w:name w:val="annotation text"/>
    <w:basedOn w:val="Normal"/>
    <w:semiHidden/>
    <w:rsid w:val="00D97B6E"/>
    <w:rPr>
      <w:sz w:val="20"/>
    </w:rPr>
  </w:style>
  <w:style w:type="paragraph" w:styleId="CommentSubject">
    <w:name w:val="annotation subject"/>
    <w:basedOn w:val="CommentText"/>
    <w:next w:val="CommentText"/>
    <w:semiHidden/>
    <w:rsid w:val="00D97B6E"/>
    <w:rPr>
      <w:b/>
      <w:bCs/>
    </w:rPr>
  </w:style>
  <w:style w:type="paragraph" w:styleId="BalloonText">
    <w:name w:val="Balloon Text"/>
    <w:basedOn w:val="Normal"/>
    <w:semiHidden/>
    <w:rsid w:val="00D97B6E"/>
    <w:rPr>
      <w:rFonts w:ascii="Tahoma" w:hAnsi="Tahoma" w:cs="Tahoma"/>
      <w:sz w:val="16"/>
      <w:szCs w:val="16"/>
    </w:rPr>
  </w:style>
  <w:style w:type="paragraph" w:styleId="Header">
    <w:name w:val="header"/>
    <w:basedOn w:val="Normal"/>
    <w:rsid w:val="00FD57EC"/>
    <w:pPr>
      <w:tabs>
        <w:tab w:val="center" w:pos="4320"/>
        <w:tab w:val="right" w:pos="8640"/>
      </w:tabs>
    </w:pPr>
  </w:style>
  <w:style w:type="character" w:styleId="PageNumber">
    <w:name w:val="page number"/>
    <w:basedOn w:val="DefaultParagraphFont"/>
    <w:rsid w:val="00FD57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E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0DA7"/>
    <w:rPr>
      <w:color w:val="0000FF"/>
      <w:u w:val="single"/>
    </w:rPr>
  </w:style>
  <w:style w:type="paragraph" w:customStyle="1" w:styleId="levnl12">
    <w:name w:val="_levnl1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2">
    <w:name w:val="_levnl2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2">
    <w:name w:val="_levnl3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2">
    <w:name w:val="_levnl4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2">
    <w:name w:val="_levnl5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2">
    <w:name w:val="_levnl6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2">
    <w:name w:val="_levnl7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2">
    <w:name w:val="_levnl8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2">
    <w:name w:val="_levnl9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2">
    <w:name w:val="_level1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2">
    <w:name w:val="_level2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2">
    <w:name w:val="_level3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2">
    <w:name w:val="_level4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2">
    <w:name w:val="_level5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2">
    <w:name w:val="_level6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2">
    <w:name w:val="_level7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2">
    <w:name w:val="_level8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2">
    <w:name w:val="_level9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2">
    <w:name w:val="_levsl1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2">
    <w:name w:val="_levsl2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2">
    <w:name w:val="_levsl3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2">
    <w:name w:val="_levsl4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2">
    <w:name w:val="_levsl5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2">
    <w:name w:val="_levsl6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2">
    <w:name w:val="_levsl7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2">
    <w:name w:val="_levsl8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2">
    <w:name w:val="_levsl92"/>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basedOn w:val="DefaultParagraphFont"/>
    <w:rsid w:val="00F11FEE"/>
    <w:rPr>
      <w:sz w:val="20"/>
    </w:rPr>
  </w:style>
  <w:style w:type="paragraph" w:customStyle="1" w:styleId="levnl11">
    <w:name w:val="_levnl1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1">
    <w:name w:val="_levnl2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1">
    <w:name w:val="_levnl3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1">
    <w:name w:val="_levnl4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1">
    <w:name w:val="_levnl5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1">
    <w:name w:val="_levnl6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1">
    <w:name w:val="_levnl7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1">
    <w:name w:val="_levnl8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1">
    <w:name w:val="_levnl9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1">
    <w:name w:val="_level1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1">
    <w:name w:val="_level2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1">
    <w:name w:val="_level3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1">
    <w:name w:val="_level4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1">
    <w:name w:val="_level5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1">
    <w:name w:val="_level6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1">
    <w:name w:val="_level7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1">
    <w:name w:val="_level8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1">
    <w:name w:val="_level9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1">
    <w:name w:val="_levsl1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1">
    <w:name w:val="_levsl2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1">
    <w:name w:val="_levsl3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1">
    <w:name w:val="_levsl4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1">
    <w:name w:val="_levsl5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1">
    <w:name w:val="_levsl6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1">
    <w:name w:val="_levsl7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1">
    <w:name w:val="_levsl8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1">
    <w:name w:val="_levsl9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WPHeading1">
    <w:name w:val="WP_Heading 1"/>
    <w:basedOn w:val="Normal"/>
    <w:rsid w:val="00F11F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u w:val="single"/>
    </w:rPr>
  </w:style>
  <w:style w:type="paragraph" w:customStyle="1" w:styleId="WPHeading2">
    <w:name w:val="WP_Heading 2"/>
    <w:basedOn w:val="Normal"/>
    <w:rsid w:val="00F11FEE"/>
    <w:pPr>
      <w:widowControl w:val="0"/>
      <w:tabs>
        <w:tab w:val="left" w:pos="-1440"/>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b/>
    </w:rPr>
  </w:style>
  <w:style w:type="character" w:customStyle="1" w:styleId="DefaultPara0">
    <w:name w:val="Default Para"/>
    <w:basedOn w:val="DefaultParagraphFont"/>
    <w:rsid w:val="00F11FEE"/>
  </w:style>
  <w:style w:type="paragraph" w:customStyle="1" w:styleId="BodyTextIn">
    <w:name w:val="Body Text In"/>
    <w:basedOn w:val="Normal"/>
    <w:rsid w:val="00F11FEE"/>
    <w:pPr>
      <w:widowControl w:val="0"/>
      <w:tabs>
        <w:tab w:val="left" w:pos="-720"/>
        <w:tab w:val="left" w:pos="0"/>
        <w:tab w:val="left" w:pos="432"/>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1440" w:hanging="1440"/>
    </w:pPr>
  </w:style>
  <w:style w:type="paragraph" w:customStyle="1" w:styleId="level1">
    <w:name w:val="_level1"/>
    <w:basedOn w:val="Normal"/>
    <w:rsid w:val="00F11FE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F11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F11FE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F11F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F11FE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F11FE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F11FEE"/>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rsid w:val="00F11FE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rsid w:val="00F11FEE"/>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rsid w:val="00F11FE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rsid w:val="00F11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rsid w:val="00F11FE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rsid w:val="00F11F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rsid w:val="00F11FE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rsid w:val="00F11FE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rsid w:val="00F11FEE"/>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rsid w:val="00F11FE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rsid w:val="00F11FEE"/>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rsid w:val="00F11FE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rsid w:val="00F11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rsid w:val="00F11FEE"/>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rsid w:val="00F11FE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rsid w:val="00F11FEE"/>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rsid w:val="00F11FE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rsid w:val="00F11FEE"/>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rsid w:val="00F11FE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rsid w:val="00F11FEE"/>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1">
    <w:name w:val="Default Para"/>
    <w:basedOn w:val="DefaultParagraphFont"/>
    <w:rsid w:val="00F11FEE"/>
  </w:style>
  <w:style w:type="character" w:customStyle="1" w:styleId="WPHyperlin1">
    <w:name w:val="WP_Hyperlin1"/>
    <w:basedOn w:val="DefaultParagraphFont"/>
    <w:rsid w:val="00F11FEE"/>
    <w:rPr>
      <w:color w:val="0000FF"/>
      <w:u w:val="single"/>
    </w:rPr>
  </w:style>
  <w:style w:type="character" w:customStyle="1" w:styleId="WPPageNumb">
    <w:name w:val="WP_Page Numb"/>
    <w:basedOn w:val="DefaultParagraphFont"/>
    <w:rsid w:val="00F11FEE"/>
  </w:style>
  <w:style w:type="paragraph" w:customStyle="1" w:styleId="WPHeader">
    <w:name w:val="WP_Header"/>
    <w:basedOn w:val="Normal"/>
    <w:rsid w:val="00F11FEE"/>
    <w:pPr>
      <w:widowControl w:val="0"/>
      <w:tabs>
        <w:tab w:val="left" w:pos="0"/>
        <w:tab w:val="center" w:pos="4320"/>
        <w:tab w:val="right" w:pos="8640"/>
        <w:tab w:val="left" w:pos="9360"/>
      </w:tabs>
    </w:pPr>
  </w:style>
  <w:style w:type="character" w:customStyle="1" w:styleId="WPHyperlink">
    <w:name w:val="WP_Hyperlink"/>
    <w:basedOn w:val="DefaultParagraphFont"/>
    <w:rsid w:val="00F11FEE"/>
    <w:rPr>
      <w:color w:val="0000FF"/>
      <w:u w:val="single"/>
    </w:rPr>
  </w:style>
  <w:style w:type="character" w:customStyle="1" w:styleId="SYSHYPERTEXT">
    <w:name w:val="SYS_HYPERTEXT"/>
    <w:basedOn w:val="DefaultParagraphFont"/>
    <w:rsid w:val="00F11FEE"/>
    <w:rPr>
      <w:color w:val="0000FF"/>
      <w:u w:val="single"/>
    </w:rPr>
  </w:style>
  <w:style w:type="character" w:styleId="CommentReference">
    <w:name w:val="annotation reference"/>
    <w:basedOn w:val="DefaultParagraphFont"/>
    <w:semiHidden/>
    <w:rsid w:val="00D97B6E"/>
    <w:rPr>
      <w:sz w:val="16"/>
      <w:szCs w:val="16"/>
    </w:rPr>
  </w:style>
  <w:style w:type="paragraph" w:styleId="CommentText">
    <w:name w:val="annotation text"/>
    <w:basedOn w:val="Normal"/>
    <w:semiHidden/>
    <w:rsid w:val="00D97B6E"/>
    <w:rPr>
      <w:sz w:val="20"/>
    </w:rPr>
  </w:style>
  <w:style w:type="paragraph" w:styleId="CommentSubject">
    <w:name w:val="annotation subject"/>
    <w:basedOn w:val="CommentText"/>
    <w:next w:val="CommentText"/>
    <w:semiHidden/>
    <w:rsid w:val="00D97B6E"/>
    <w:rPr>
      <w:b/>
      <w:bCs/>
    </w:rPr>
  </w:style>
  <w:style w:type="paragraph" w:styleId="BalloonText">
    <w:name w:val="Balloon Text"/>
    <w:basedOn w:val="Normal"/>
    <w:semiHidden/>
    <w:rsid w:val="00D97B6E"/>
    <w:rPr>
      <w:rFonts w:ascii="Tahoma" w:hAnsi="Tahoma" w:cs="Tahoma"/>
      <w:sz w:val="16"/>
      <w:szCs w:val="16"/>
    </w:rPr>
  </w:style>
  <w:style w:type="paragraph" w:styleId="Header">
    <w:name w:val="header"/>
    <w:basedOn w:val="Normal"/>
    <w:rsid w:val="00FD57EC"/>
    <w:pPr>
      <w:tabs>
        <w:tab w:val="center" w:pos="4320"/>
        <w:tab w:val="right" w:pos="8640"/>
      </w:tabs>
    </w:pPr>
  </w:style>
  <w:style w:type="character" w:styleId="PageNumber">
    <w:name w:val="page number"/>
    <w:basedOn w:val="DefaultParagraphFont"/>
    <w:rsid w:val="00FD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7451">
      <w:bodyDiv w:val="1"/>
      <w:marLeft w:val="0"/>
      <w:marRight w:val="0"/>
      <w:marTop w:val="0"/>
      <w:marBottom w:val="0"/>
      <w:divBdr>
        <w:top w:val="none" w:sz="0" w:space="0" w:color="auto"/>
        <w:left w:val="none" w:sz="0" w:space="0" w:color="auto"/>
        <w:bottom w:val="none" w:sz="0" w:space="0" w:color="auto"/>
        <w:right w:val="none" w:sz="0" w:space="0" w:color="auto"/>
      </w:divBdr>
    </w:div>
    <w:div w:id="1103692486">
      <w:bodyDiv w:val="1"/>
      <w:marLeft w:val="0"/>
      <w:marRight w:val="0"/>
      <w:marTop w:val="0"/>
      <w:marBottom w:val="0"/>
      <w:divBdr>
        <w:top w:val="none" w:sz="0" w:space="0" w:color="auto"/>
        <w:left w:val="none" w:sz="0" w:space="0" w:color="auto"/>
        <w:bottom w:val="none" w:sz="0" w:space="0" w:color="auto"/>
        <w:right w:val="none" w:sz="0" w:space="0" w:color="auto"/>
      </w:divBdr>
      <w:divsChild>
        <w:div w:id="1142380896">
          <w:marLeft w:val="0"/>
          <w:marRight w:val="0"/>
          <w:marTop w:val="0"/>
          <w:marBottom w:val="0"/>
          <w:divBdr>
            <w:top w:val="none" w:sz="0" w:space="0" w:color="auto"/>
            <w:left w:val="none" w:sz="0" w:space="0" w:color="auto"/>
            <w:bottom w:val="none" w:sz="0" w:space="0" w:color="auto"/>
            <w:right w:val="none" w:sz="0" w:space="0" w:color="auto"/>
          </w:divBdr>
        </w:div>
        <w:div w:id="1775444440">
          <w:marLeft w:val="0"/>
          <w:marRight w:val="0"/>
          <w:marTop w:val="0"/>
          <w:marBottom w:val="0"/>
          <w:divBdr>
            <w:top w:val="none" w:sz="0" w:space="0" w:color="auto"/>
            <w:left w:val="none" w:sz="0" w:space="0" w:color="auto"/>
            <w:bottom w:val="none" w:sz="0" w:space="0" w:color="auto"/>
            <w:right w:val="none" w:sz="0" w:space="0" w:color="auto"/>
          </w:divBdr>
        </w:div>
        <w:div w:id="1864587611">
          <w:marLeft w:val="0"/>
          <w:marRight w:val="0"/>
          <w:marTop w:val="0"/>
          <w:marBottom w:val="0"/>
          <w:divBdr>
            <w:top w:val="none" w:sz="0" w:space="0" w:color="auto"/>
            <w:left w:val="none" w:sz="0" w:space="0" w:color="auto"/>
            <w:bottom w:val="none" w:sz="0" w:space="0" w:color="auto"/>
            <w:right w:val="none" w:sz="0" w:space="0" w:color="auto"/>
          </w:divBdr>
        </w:div>
        <w:div w:id="634529594">
          <w:marLeft w:val="0"/>
          <w:marRight w:val="0"/>
          <w:marTop w:val="0"/>
          <w:marBottom w:val="0"/>
          <w:divBdr>
            <w:top w:val="none" w:sz="0" w:space="0" w:color="auto"/>
            <w:left w:val="none" w:sz="0" w:space="0" w:color="auto"/>
            <w:bottom w:val="none" w:sz="0" w:space="0" w:color="auto"/>
            <w:right w:val="none" w:sz="0" w:space="0" w:color="auto"/>
          </w:divBdr>
        </w:div>
        <w:div w:id="2014994092">
          <w:marLeft w:val="0"/>
          <w:marRight w:val="0"/>
          <w:marTop w:val="0"/>
          <w:marBottom w:val="0"/>
          <w:divBdr>
            <w:top w:val="none" w:sz="0" w:space="0" w:color="auto"/>
            <w:left w:val="none" w:sz="0" w:space="0" w:color="auto"/>
            <w:bottom w:val="none" w:sz="0" w:space="0" w:color="auto"/>
            <w:right w:val="none" w:sz="0" w:space="0" w:color="auto"/>
          </w:divBdr>
        </w:div>
        <w:div w:id="435760311">
          <w:marLeft w:val="0"/>
          <w:marRight w:val="0"/>
          <w:marTop w:val="0"/>
          <w:marBottom w:val="0"/>
          <w:divBdr>
            <w:top w:val="none" w:sz="0" w:space="0" w:color="auto"/>
            <w:left w:val="none" w:sz="0" w:space="0" w:color="auto"/>
            <w:bottom w:val="none" w:sz="0" w:space="0" w:color="auto"/>
            <w:right w:val="none" w:sz="0" w:space="0" w:color="auto"/>
          </w:divBdr>
        </w:div>
        <w:div w:id="11686482">
          <w:marLeft w:val="0"/>
          <w:marRight w:val="0"/>
          <w:marTop w:val="0"/>
          <w:marBottom w:val="0"/>
          <w:divBdr>
            <w:top w:val="none" w:sz="0" w:space="0" w:color="auto"/>
            <w:left w:val="none" w:sz="0" w:space="0" w:color="auto"/>
            <w:bottom w:val="none" w:sz="0" w:space="0" w:color="auto"/>
            <w:right w:val="none" w:sz="0" w:space="0" w:color="auto"/>
          </w:divBdr>
        </w:div>
        <w:div w:id="758988263">
          <w:marLeft w:val="0"/>
          <w:marRight w:val="0"/>
          <w:marTop w:val="0"/>
          <w:marBottom w:val="0"/>
          <w:divBdr>
            <w:top w:val="none" w:sz="0" w:space="0" w:color="auto"/>
            <w:left w:val="none" w:sz="0" w:space="0" w:color="auto"/>
            <w:bottom w:val="none" w:sz="0" w:space="0" w:color="auto"/>
            <w:right w:val="none" w:sz="0" w:space="0" w:color="auto"/>
          </w:divBdr>
        </w:div>
        <w:div w:id="1720784056">
          <w:marLeft w:val="0"/>
          <w:marRight w:val="0"/>
          <w:marTop w:val="0"/>
          <w:marBottom w:val="0"/>
          <w:divBdr>
            <w:top w:val="none" w:sz="0" w:space="0" w:color="auto"/>
            <w:left w:val="none" w:sz="0" w:space="0" w:color="auto"/>
            <w:bottom w:val="none" w:sz="0" w:space="0" w:color="auto"/>
            <w:right w:val="none" w:sz="0" w:space="0" w:color="auto"/>
          </w:divBdr>
        </w:div>
        <w:div w:id="1612938257">
          <w:marLeft w:val="0"/>
          <w:marRight w:val="0"/>
          <w:marTop w:val="0"/>
          <w:marBottom w:val="0"/>
          <w:divBdr>
            <w:top w:val="none" w:sz="0" w:space="0" w:color="auto"/>
            <w:left w:val="none" w:sz="0" w:space="0" w:color="auto"/>
            <w:bottom w:val="none" w:sz="0" w:space="0" w:color="auto"/>
            <w:right w:val="none" w:sz="0" w:space="0" w:color="auto"/>
          </w:divBdr>
        </w:div>
      </w:divsChild>
    </w:div>
    <w:div w:id="1155996251">
      <w:bodyDiv w:val="1"/>
      <w:marLeft w:val="0"/>
      <w:marRight w:val="0"/>
      <w:marTop w:val="0"/>
      <w:marBottom w:val="0"/>
      <w:divBdr>
        <w:top w:val="none" w:sz="0" w:space="0" w:color="auto"/>
        <w:left w:val="none" w:sz="0" w:space="0" w:color="auto"/>
        <w:bottom w:val="none" w:sz="0" w:space="0" w:color="auto"/>
        <w:right w:val="none" w:sz="0" w:space="0" w:color="auto"/>
      </w:divBdr>
      <w:divsChild>
        <w:div w:id="647902339">
          <w:marLeft w:val="0"/>
          <w:marRight w:val="0"/>
          <w:marTop w:val="0"/>
          <w:marBottom w:val="0"/>
          <w:divBdr>
            <w:top w:val="none" w:sz="0" w:space="0" w:color="auto"/>
            <w:left w:val="none" w:sz="0" w:space="0" w:color="auto"/>
            <w:bottom w:val="none" w:sz="0" w:space="0" w:color="auto"/>
            <w:right w:val="none" w:sz="0" w:space="0" w:color="auto"/>
          </w:divBdr>
        </w:div>
        <w:div w:id="220286692">
          <w:marLeft w:val="0"/>
          <w:marRight w:val="0"/>
          <w:marTop w:val="0"/>
          <w:marBottom w:val="0"/>
          <w:divBdr>
            <w:top w:val="none" w:sz="0" w:space="0" w:color="auto"/>
            <w:left w:val="none" w:sz="0" w:space="0" w:color="auto"/>
            <w:bottom w:val="none" w:sz="0" w:space="0" w:color="auto"/>
            <w:right w:val="none" w:sz="0" w:space="0" w:color="auto"/>
          </w:divBdr>
        </w:div>
        <w:div w:id="587544007">
          <w:marLeft w:val="0"/>
          <w:marRight w:val="0"/>
          <w:marTop w:val="0"/>
          <w:marBottom w:val="0"/>
          <w:divBdr>
            <w:top w:val="none" w:sz="0" w:space="0" w:color="auto"/>
            <w:left w:val="none" w:sz="0" w:space="0" w:color="auto"/>
            <w:bottom w:val="none" w:sz="0" w:space="0" w:color="auto"/>
            <w:right w:val="none" w:sz="0" w:space="0" w:color="auto"/>
          </w:divBdr>
        </w:div>
        <w:div w:id="940181956">
          <w:marLeft w:val="0"/>
          <w:marRight w:val="0"/>
          <w:marTop w:val="0"/>
          <w:marBottom w:val="0"/>
          <w:divBdr>
            <w:top w:val="none" w:sz="0" w:space="0" w:color="auto"/>
            <w:left w:val="none" w:sz="0" w:space="0" w:color="auto"/>
            <w:bottom w:val="none" w:sz="0" w:space="0" w:color="auto"/>
            <w:right w:val="none" w:sz="0" w:space="0" w:color="auto"/>
          </w:divBdr>
        </w:div>
        <w:div w:id="918952015">
          <w:marLeft w:val="0"/>
          <w:marRight w:val="0"/>
          <w:marTop w:val="0"/>
          <w:marBottom w:val="0"/>
          <w:divBdr>
            <w:top w:val="none" w:sz="0" w:space="0" w:color="auto"/>
            <w:left w:val="none" w:sz="0" w:space="0" w:color="auto"/>
            <w:bottom w:val="none" w:sz="0" w:space="0" w:color="auto"/>
            <w:right w:val="none" w:sz="0" w:space="0" w:color="auto"/>
          </w:divBdr>
        </w:div>
        <w:div w:id="259291273">
          <w:marLeft w:val="0"/>
          <w:marRight w:val="0"/>
          <w:marTop w:val="0"/>
          <w:marBottom w:val="0"/>
          <w:divBdr>
            <w:top w:val="none" w:sz="0" w:space="0" w:color="auto"/>
            <w:left w:val="none" w:sz="0" w:space="0" w:color="auto"/>
            <w:bottom w:val="none" w:sz="0" w:space="0" w:color="auto"/>
            <w:right w:val="none" w:sz="0" w:space="0" w:color="auto"/>
          </w:divBdr>
        </w:div>
      </w:divsChild>
    </w:div>
    <w:div w:id="1606573194">
      <w:bodyDiv w:val="1"/>
      <w:marLeft w:val="0"/>
      <w:marRight w:val="0"/>
      <w:marTop w:val="0"/>
      <w:marBottom w:val="0"/>
      <w:divBdr>
        <w:top w:val="none" w:sz="0" w:space="0" w:color="auto"/>
        <w:left w:val="none" w:sz="0" w:space="0" w:color="auto"/>
        <w:bottom w:val="none" w:sz="0" w:space="0" w:color="auto"/>
        <w:right w:val="none" w:sz="0" w:space="0" w:color="auto"/>
      </w:divBdr>
      <w:divsChild>
        <w:div w:id="1800027989">
          <w:marLeft w:val="0"/>
          <w:marRight w:val="0"/>
          <w:marTop w:val="0"/>
          <w:marBottom w:val="0"/>
          <w:divBdr>
            <w:top w:val="none" w:sz="0" w:space="0" w:color="auto"/>
            <w:left w:val="none" w:sz="0" w:space="0" w:color="auto"/>
            <w:bottom w:val="none" w:sz="0" w:space="0" w:color="auto"/>
            <w:right w:val="none" w:sz="0" w:space="0" w:color="auto"/>
          </w:divBdr>
        </w:div>
        <w:div w:id="1076632573">
          <w:marLeft w:val="0"/>
          <w:marRight w:val="0"/>
          <w:marTop w:val="0"/>
          <w:marBottom w:val="0"/>
          <w:divBdr>
            <w:top w:val="none" w:sz="0" w:space="0" w:color="auto"/>
            <w:left w:val="none" w:sz="0" w:space="0" w:color="auto"/>
            <w:bottom w:val="none" w:sz="0" w:space="0" w:color="auto"/>
            <w:right w:val="none" w:sz="0" w:space="0" w:color="auto"/>
          </w:divBdr>
        </w:div>
        <w:div w:id="916091482">
          <w:marLeft w:val="0"/>
          <w:marRight w:val="0"/>
          <w:marTop w:val="0"/>
          <w:marBottom w:val="0"/>
          <w:divBdr>
            <w:top w:val="none" w:sz="0" w:space="0" w:color="auto"/>
            <w:left w:val="none" w:sz="0" w:space="0" w:color="auto"/>
            <w:bottom w:val="none" w:sz="0" w:space="0" w:color="auto"/>
            <w:right w:val="none" w:sz="0" w:space="0" w:color="auto"/>
          </w:divBdr>
        </w:div>
        <w:div w:id="37701322">
          <w:marLeft w:val="0"/>
          <w:marRight w:val="0"/>
          <w:marTop w:val="0"/>
          <w:marBottom w:val="0"/>
          <w:divBdr>
            <w:top w:val="none" w:sz="0" w:space="0" w:color="auto"/>
            <w:left w:val="none" w:sz="0" w:space="0" w:color="auto"/>
            <w:bottom w:val="none" w:sz="0" w:space="0" w:color="auto"/>
            <w:right w:val="none" w:sz="0" w:space="0" w:color="auto"/>
          </w:divBdr>
        </w:div>
        <w:div w:id="1249850885">
          <w:marLeft w:val="0"/>
          <w:marRight w:val="0"/>
          <w:marTop w:val="0"/>
          <w:marBottom w:val="0"/>
          <w:divBdr>
            <w:top w:val="none" w:sz="0" w:space="0" w:color="auto"/>
            <w:left w:val="none" w:sz="0" w:space="0" w:color="auto"/>
            <w:bottom w:val="none" w:sz="0" w:space="0" w:color="auto"/>
            <w:right w:val="none" w:sz="0" w:space="0" w:color="auto"/>
          </w:divBdr>
        </w:div>
        <w:div w:id="1824394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3648</Words>
  <Characters>20799</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DOUGLAS P</vt:lpstr>
    </vt:vector>
  </TitlesOfParts>
  <Company>psych</Company>
  <LinksUpToDate>false</LinksUpToDate>
  <CharactersWithSpaces>24399</CharactersWithSpaces>
  <SharedDoc>false</SharedDoc>
  <HLinks>
    <vt:vector size="6" baseType="variant">
      <vt:variant>
        <vt:i4>1900601</vt:i4>
      </vt:variant>
      <vt:variant>
        <vt:i4>2</vt:i4>
      </vt:variant>
      <vt:variant>
        <vt:i4>0</vt:i4>
      </vt:variant>
      <vt:variant>
        <vt:i4>5</vt:i4>
      </vt:variant>
      <vt:variant>
        <vt:lpwstr>mailto:info@drdougjowdy.com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DOUGLAS P</dc:title>
  <dc:creator>doug jowdy</dc:creator>
  <cp:lastModifiedBy>Doug Jowdy</cp:lastModifiedBy>
  <cp:revision>2</cp:revision>
  <cp:lastPrinted>2021-01-04T03:29:00Z</cp:lastPrinted>
  <dcterms:created xsi:type="dcterms:W3CDTF">2021-03-28T21:49:00Z</dcterms:created>
  <dcterms:modified xsi:type="dcterms:W3CDTF">2021-03-28T21:49:00Z</dcterms:modified>
</cp:coreProperties>
</file>